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C7" w:rsidRPr="00B96C61" w:rsidRDefault="006342C7" w:rsidP="00546F35">
      <w:pPr>
        <w:spacing w:line="600" w:lineRule="exact"/>
        <w:jc w:val="center"/>
        <w:rPr>
          <w:rFonts w:ascii="黑体" w:eastAsia="黑体" w:hAnsi="黑体"/>
          <w:b/>
          <w:sz w:val="36"/>
          <w:szCs w:val="36"/>
        </w:rPr>
      </w:pPr>
      <w:r>
        <w:rPr>
          <w:rFonts w:ascii="黑体" w:eastAsia="黑体" w:hAnsi="黑体" w:hint="eastAsia"/>
          <w:b/>
          <w:sz w:val="36"/>
          <w:szCs w:val="36"/>
        </w:rPr>
        <w:t>“杰瑞杯”</w:t>
      </w:r>
      <w:r w:rsidRPr="00B96C61">
        <w:rPr>
          <w:rFonts w:ascii="黑体" w:eastAsia="黑体" w:hAnsi="黑体" w:hint="eastAsia"/>
          <w:b/>
          <w:sz w:val="36"/>
          <w:szCs w:val="36"/>
        </w:rPr>
        <w:t>第四届中国研究生石油装备创新设计大赛</w:t>
      </w:r>
      <w:r>
        <w:rPr>
          <w:rFonts w:ascii="黑体" w:eastAsia="黑体" w:hAnsi="黑体" w:hint="eastAsia"/>
          <w:b/>
          <w:sz w:val="36"/>
          <w:szCs w:val="36"/>
        </w:rPr>
        <w:t>报名参赛通知</w:t>
      </w:r>
    </w:p>
    <w:p w:rsidR="006342C7" w:rsidRDefault="006342C7" w:rsidP="00C545CC">
      <w:pPr>
        <w:pStyle w:val="ListParagraph"/>
        <w:snapToGrid w:val="0"/>
        <w:spacing w:line="360" w:lineRule="auto"/>
        <w:ind w:firstLineChars="0"/>
        <w:rPr>
          <w:rFonts w:ascii="黑体" w:eastAsia="黑体" w:hAnsi="黑体"/>
          <w:b/>
          <w:sz w:val="24"/>
          <w:szCs w:val="24"/>
        </w:rPr>
      </w:pPr>
    </w:p>
    <w:p w:rsidR="006342C7" w:rsidRPr="009133C3" w:rsidRDefault="006342C7" w:rsidP="00C545CC">
      <w:pPr>
        <w:pStyle w:val="ListParagraph"/>
        <w:snapToGrid w:val="0"/>
        <w:spacing w:line="360" w:lineRule="auto"/>
        <w:ind w:firstLineChars="0"/>
        <w:rPr>
          <w:rFonts w:ascii="宋体"/>
          <w:b/>
          <w:sz w:val="24"/>
          <w:szCs w:val="24"/>
        </w:rPr>
      </w:pPr>
      <w:r w:rsidRPr="009133C3">
        <w:rPr>
          <w:rFonts w:ascii="宋体" w:hAnsi="宋体" w:hint="eastAsia"/>
          <w:b/>
          <w:sz w:val="24"/>
          <w:szCs w:val="24"/>
        </w:rPr>
        <w:t>各参赛单位、广大研究生：</w:t>
      </w:r>
    </w:p>
    <w:p w:rsidR="006342C7" w:rsidRPr="00F40F15" w:rsidRDefault="006342C7" w:rsidP="00C545CC">
      <w:pPr>
        <w:pStyle w:val="ListParagraph"/>
        <w:snapToGrid w:val="0"/>
        <w:spacing w:line="360" w:lineRule="auto"/>
        <w:ind w:firstLineChars="0"/>
        <w:rPr>
          <w:rFonts w:ascii="宋体"/>
          <w:sz w:val="24"/>
          <w:szCs w:val="24"/>
        </w:rPr>
      </w:pPr>
      <w:r>
        <w:rPr>
          <w:rFonts w:ascii="宋体" w:hAnsi="宋体" w:hint="eastAsia"/>
          <w:sz w:val="24"/>
          <w:szCs w:val="24"/>
        </w:rPr>
        <w:t>第四届中国研究生石油装备创新设计大赛参赛指南已于</w:t>
      </w:r>
      <w:r>
        <w:rPr>
          <w:rFonts w:ascii="宋体" w:hAnsi="宋体"/>
          <w:sz w:val="24"/>
          <w:szCs w:val="24"/>
        </w:rPr>
        <w:t>4</w:t>
      </w:r>
      <w:r>
        <w:rPr>
          <w:rFonts w:ascii="宋体" w:hAnsi="宋体" w:hint="eastAsia"/>
          <w:sz w:val="24"/>
          <w:szCs w:val="24"/>
        </w:rPr>
        <w:t>月</w:t>
      </w:r>
      <w:r>
        <w:rPr>
          <w:rFonts w:ascii="宋体" w:hAnsi="宋体"/>
          <w:sz w:val="24"/>
          <w:szCs w:val="24"/>
        </w:rPr>
        <w:t>8</w:t>
      </w:r>
      <w:r>
        <w:rPr>
          <w:rFonts w:ascii="宋体" w:hAnsi="宋体" w:hint="eastAsia"/>
          <w:sz w:val="24"/>
          <w:szCs w:val="24"/>
        </w:rPr>
        <w:t>日发布，关于报名参赛的具体通知如下：</w:t>
      </w:r>
    </w:p>
    <w:p w:rsidR="006342C7" w:rsidRPr="009133C3" w:rsidRDefault="006342C7" w:rsidP="00004549">
      <w:pPr>
        <w:pStyle w:val="ListParagraph"/>
        <w:snapToGrid w:val="0"/>
        <w:spacing w:line="360" w:lineRule="auto"/>
        <w:ind w:left="420" w:firstLineChars="0" w:firstLine="0"/>
        <w:rPr>
          <w:rFonts w:ascii="宋体"/>
          <w:b/>
          <w:sz w:val="24"/>
          <w:szCs w:val="24"/>
        </w:rPr>
      </w:pPr>
      <w:r w:rsidRPr="009133C3">
        <w:rPr>
          <w:rFonts w:ascii="宋体" w:hAnsi="宋体" w:hint="eastAsia"/>
          <w:b/>
          <w:sz w:val="24"/>
          <w:szCs w:val="24"/>
        </w:rPr>
        <w:t>一、大赛报名</w:t>
      </w:r>
    </w:p>
    <w:p w:rsidR="006342C7" w:rsidRPr="009133C3" w:rsidRDefault="006342C7" w:rsidP="00004549">
      <w:pPr>
        <w:pStyle w:val="ListParagraph"/>
        <w:snapToGrid w:val="0"/>
        <w:spacing w:line="500" w:lineRule="exact"/>
        <w:ind w:firstLineChars="0"/>
        <w:rPr>
          <w:rFonts w:ascii="宋体"/>
          <w:b/>
          <w:sz w:val="24"/>
          <w:szCs w:val="24"/>
        </w:rPr>
      </w:pPr>
      <w:r w:rsidRPr="009133C3">
        <w:rPr>
          <w:rFonts w:ascii="宋体" w:hAnsi="宋体"/>
          <w:b/>
          <w:sz w:val="24"/>
          <w:szCs w:val="24"/>
        </w:rPr>
        <w:t>1</w:t>
      </w:r>
      <w:r w:rsidRPr="009133C3">
        <w:rPr>
          <w:rFonts w:ascii="宋体" w:hAnsi="宋体" w:hint="eastAsia"/>
          <w:b/>
          <w:sz w:val="24"/>
          <w:szCs w:val="24"/>
        </w:rPr>
        <w:t>、报名条件</w:t>
      </w:r>
    </w:p>
    <w:p w:rsidR="006342C7" w:rsidRPr="00C545CC" w:rsidRDefault="006342C7" w:rsidP="00004549">
      <w:pPr>
        <w:pStyle w:val="ListParagraph"/>
        <w:snapToGrid w:val="0"/>
        <w:spacing w:line="500" w:lineRule="exact"/>
        <w:ind w:firstLineChars="0"/>
        <w:rPr>
          <w:rFonts w:cs="Arial"/>
          <w:color w:val="333333"/>
          <w:sz w:val="24"/>
          <w:szCs w:val="24"/>
        </w:rPr>
      </w:pPr>
      <w:r w:rsidRPr="00C545CC">
        <w:rPr>
          <w:rFonts w:cs="Arial" w:hint="eastAsia"/>
          <w:color w:val="333333"/>
          <w:sz w:val="24"/>
          <w:szCs w:val="24"/>
        </w:rPr>
        <w:t>凡是中国大陆在读研究生或已确定读研资格的大四本科生均可报名，大赛也吸纳港澳台地区和国外研究生参赛。报名方式可以是个人，也可以是团队，以团队形式报名参赛的，最多不超过</w:t>
      </w:r>
      <w:r w:rsidRPr="00C545CC">
        <w:rPr>
          <w:rFonts w:cs="Arial"/>
          <w:color w:val="333333"/>
          <w:sz w:val="24"/>
          <w:szCs w:val="24"/>
        </w:rPr>
        <w:t>5</w:t>
      </w:r>
      <w:r w:rsidRPr="00C545CC">
        <w:rPr>
          <w:rFonts w:cs="Arial" w:hint="eastAsia"/>
          <w:color w:val="333333"/>
          <w:sz w:val="24"/>
          <w:szCs w:val="24"/>
        </w:rPr>
        <w:t>人。</w:t>
      </w:r>
    </w:p>
    <w:p w:rsidR="006342C7" w:rsidRPr="00C545CC" w:rsidRDefault="006342C7" w:rsidP="00004549">
      <w:pPr>
        <w:pStyle w:val="ListParagraph"/>
        <w:snapToGrid w:val="0"/>
        <w:spacing w:line="500" w:lineRule="exact"/>
        <w:ind w:left="420" w:firstLineChars="0" w:firstLine="0"/>
        <w:rPr>
          <w:rFonts w:cs="Arial"/>
          <w:b/>
          <w:color w:val="333333"/>
          <w:sz w:val="24"/>
          <w:szCs w:val="24"/>
        </w:rPr>
      </w:pPr>
      <w:r>
        <w:rPr>
          <w:rFonts w:cs="Arial"/>
          <w:b/>
          <w:color w:val="333333"/>
          <w:sz w:val="24"/>
          <w:szCs w:val="24"/>
        </w:rPr>
        <w:t>2</w:t>
      </w:r>
      <w:r>
        <w:rPr>
          <w:rFonts w:cs="Arial" w:hint="eastAsia"/>
          <w:b/>
          <w:color w:val="333333"/>
          <w:sz w:val="24"/>
          <w:szCs w:val="24"/>
        </w:rPr>
        <w:t>、</w:t>
      </w:r>
      <w:r w:rsidRPr="00C545CC">
        <w:rPr>
          <w:rFonts w:cs="Arial" w:hint="eastAsia"/>
          <w:b/>
          <w:color w:val="333333"/>
          <w:sz w:val="24"/>
          <w:szCs w:val="24"/>
        </w:rPr>
        <w:t>报名时间</w:t>
      </w:r>
    </w:p>
    <w:p w:rsidR="006342C7" w:rsidRPr="00C545CC" w:rsidRDefault="006342C7" w:rsidP="00004549">
      <w:pPr>
        <w:pStyle w:val="ListParagraph"/>
        <w:snapToGrid w:val="0"/>
        <w:spacing w:line="500" w:lineRule="exact"/>
        <w:ind w:left="420" w:firstLineChars="0" w:firstLine="0"/>
        <w:rPr>
          <w:rFonts w:cs="Arial"/>
          <w:color w:val="333333"/>
          <w:sz w:val="24"/>
          <w:szCs w:val="24"/>
        </w:rPr>
      </w:pPr>
      <w:r w:rsidRPr="00C545CC">
        <w:rPr>
          <w:rFonts w:cs="Arial" w:hint="eastAsia"/>
          <w:color w:val="333333"/>
          <w:sz w:val="24"/>
          <w:szCs w:val="24"/>
        </w:rPr>
        <w:t>网上报名开放时间：</w:t>
      </w:r>
      <w:r w:rsidRPr="00C545CC">
        <w:rPr>
          <w:rFonts w:cs="Arial"/>
          <w:color w:val="333333"/>
          <w:sz w:val="24"/>
          <w:szCs w:val="24"/>
        </w:rPr>
        <w:t>2017</w:t>
      </w:r>
      <w:r w:rsidRPr="00C545CC">
        <w:rPr>
          <w:rFonts w:cs="Arial" w:hint="eastAsia"/>
          <w:color w:val="333333"/>
          <w:sz w:val="24"/>
          <w:szCs w:val="24"/>
        </w:rPr>
        <w:t>年</w:t>
      </w:r>
      <w:r w:rsidRPr="00C545CC">
        <w:rPr>
          <w:rFonts w:cs="Arial"/>
          <w:color w:val="333333"/>
          <w:sz w:val="24"/>
          <w:szCs w:val="24"/>
        </w:rPr>
        <w:t>6</w:t>
      </w:r>
      <w:r w:rsidRPr="00C545CC">
        <w:rPr>
          <w:rFonts w:cs="Arial" w:hint="eastAsia"/>
          <w:color w:val="333333"/>
          <w:sz w:val="24"/>
          <w:szCs w:val="24"/>
        </w:rPr>
        <w:t>月</w:t>
      </w:r>
      <w:r w:rsidRPr="00C545CC">
        <w:rPr>
          <w:rFonts w:cs="Arial"/>
          <w:color w:val="333333"/>
          <w:sz w:val="24"/>
          <w:szCs w:val="24"/>
        </w:rPr>
        <w:t>1</w:t>
      </w:r>
      <w:r w:rsidRPr="00C545CC">
        <w:rPr>
          <w:rFonts w:cs="Arial" w:hint="eastAsia"/>
          <w:color w:val="333333"/>
          <w:sz w:val="24"/>
          <w:szCs w:val="24"/>
        </w:rPr>
        <w:t>日</w:t>
      </w:r>
      <w:r w:rsidRPr="00C545CC">
        <w:rPr>
          <w:rFonts w:cs="Arial"/>
          <w:color w:val="333333"/>
          <w:sz w:val="24"/>
          <w:szCs w:val="24"/>
        </w:rPr>
        <w:t>—</w:t>
      </w:r>
      <w:smartTag w:uri="urn:schemas-microsoft-com:office:smarttags" w:element="chsdate">
        <w:smartTagPr>
          <w:attr w:name="Year" w:val="2017"/>
          <w:attr w:name="Month" w:val="7"/>
          <w:attr w:name="Day" w:val="10"/>
          <w:attr w:name="IsLunarDate" w:val="False"/>
          <w:attr w:name="IsROCDate" w:val="False"/>
        </w:smartTagPr>
        <w:r w:rsidRPr="00C545CC">
          <w:rPr>
            <w:rFonts w:cs="Arial"/>
            <w:color w:val="333333"/>
            <w:sz w:val="24"/>
            <w:szCs w:val="24"/>
          </w:rPr>
          <w:t>7</w:t>
        </w:r>
        <w:r w:rsidRPr="00C545CC">
          <w:rPr>
            <w:rFonts w:cs="Arial" w:hint="eastAsia"/>
            <w:color w:val="333333"/>
            <w:sz w:val="24"/>
            <w:szCs w:val="24"/>
          </w:rPr>
          <w:t>月</w:t>
        </w:r>
        <w:r w:rsidRPr="00C545CC">
          <w:rPr>
            <w:rFonts w:cs="Arial"/>
            <w:color w:val="333333"/>
            <w:sz w:val="24"/>
            <w:szCs w:val="24"/>
          </w:rPr>
          <w:t>10</w:t>
        </w:r>
        <w:r w:rsidRPr="00C545CC">
          <w:rPr>
            <w:rFonts w:cs="Arial" w:hint="eastAsia"/>
            <w:color w:val="333333"/>
            <w:sz w:val="24"/>
            <w:szCs w:val="24"/>
          </w:rPr>
          <w:t>日</w:t>
        </w:r>
      </w:smartTag>
    </w:p>
    <w:p w:rsidR="006342C7" w:rsidRPr="00C545CC" w:rsidRDefault="006342C7" w:rsidP="00004549">
      <w:pPr>
        <w:pStyle w:val="ListParagraph"/>
        <w:numPr>
          <w:ilvl w:val="0"/>
          <w:numId w:val="12"/>
        </w:numPr>
        <w:snapToGrid w:val="0"/>
        <w:spacing w:line="500" w:lineRule="exact"/>
        <w:ind w:firstLineChars="0"/>
        <w:rPr>
          <w:rFonts w:cs="Arial"/>
          <w:b/>
          <w:color w:val="333333"/>
          <w:sz w:val="24"/>
          <w:szCs w:val="24"/>
        </w:rPr>
      </w:pPr>
      <w:r w:rsidRPr="00C545CC">
        <w:rPr>
          <w:rFonts w:cs="Arial" w:hint="eastAsia"/>
          <w:b/>
          <w:color w:val="333333"/>
          <w:sz w:val="24"/>
          <w:szCs w:val="24"/>
        </w:rPr>
        <w:t>报名流程</w:t>
      </w:r>
    </w:p>
    <w:p w:rsidR="006342C7" w:rsidRPr="00C545CC" w:rsidRDefault="006342C7" w:rsidP="00BA7046">
      <w:pPr>
        <w:pStyle w:val="ListParagraph"/>
        <w:snapToGrid w:val="0"/>
        <w:spacing w:line="500" w:lineRule="exact"/>
        <w:ind w:firstLineChars="0"/>
        <w:rPr>
          <w:rFonts w:cs="Arial"/>
          <w:color w:val="333333"/>
          <w:sz w:val="24"/>
          <w:szCs w:val="24"/>
        </w:rPr>
      </w:pPr>
      <w:r>
        <w:rPr>
          <w:rFonts w:cs="Arial" w:hint="eastAsia"/>
          <w:color w:val="333333"/>
          <w:sz w:val="24"/>
          <w:szCs w:val="24"/>
        </w:rPr>
        <w:t>大赛官网</w:t>
      </w:r>
      <w:r w:rsidRPr="00C545CC">
        <w:rPr>
          <w:rFonts w:cs="Arial" w:hint="eastAsia"/>
          <w:color w:val="333333"/>
          <w:sz w:val="24"/>
          <w:szCs w:val="24"/>
        </w:rPr>
        <w:t>注册</w:t>
      </w:r>
      <w:r w:rsidRPr="00C545CC">
        <w:rPr>
          <w:rFonts w:cs="Arial"/>
          <w:color w:val="333333"/>
          <w:sz w:val="24"/>
          <w:szCs w:val="24"/>
        </w:rPr>
        <w:t>—</w:t>
      </w:r>
      <w:r w:rsidRPr="00C545CC">
        <w:rPr>
          <w:rFonts w:cs="Arial" w:hint="eastAsia"/>
          <w:color w:val="333333"/>
          <w:sz w:val="24"/>
          <w:szCs w:val="24"/>
        </w:rPr>
        <w:t>填报个人信息</w:t>
      </w:r>
      <w:r w:rsidRPr="00C545CC">
        <w:rPr>
          <w:rFonts w:cs="Arial"/>
          <w:color w:val="333333"/>
          <w:sz w:val="24"/>
          <w:szCs w:val="24"/>
        </w:rPr>
        <w:t>—</w:t>
      </w:r>
      <w:r w:rsidRPr="00C545CC">
        <w:rPr>
          <w:rFonts w:cs="Arial" w:hint="eastAsia"/>
          <w:color w:val="333333"/>
          <w:sz w:val="24"/>
          <w:szCs w:val="24"/>
        </w:rPr>
        <w:t>学校审核</w:t>
      </w:r>
      <w:r w:rsidRPr="00C545CC">
        <w:rPr>
          <w:rFonts w:cs="Arial"/>
          <w:color w:val="333333"/>
          <w:sz w:val="24"/>
          <w:szCs w:val="24"/>
        </w:rPr>
        <w:t>—</w:t>
      </w:r>
      <w:r w:rsidRPr="00C545CC">
        <w:rPr>
          <w:rFonts w:cs="Arial" w:hint="eastAsia"/>
          <w:color w:val="333333"/>
          <w:sz w:val="24"/>
          <w:szCs w:val="24"/>
        </w:rPr>
        <w:t>提交报名表</w:t>
      </w:r>
      <w:r w:rsidRPr="00C545CC">
        <w:rPr>
          <w:rFonts w:cs="Arial"/>
          <w:color w:val="333333"/>
          <w:sz w:val="24"/>
          <w:szCs w:val="24"/>
        </w:rPr>
        <w:t>—</w:t>
      </w:r>
      <w:r w:rsidRPr="00C545CC">
        <w:rPr>
          <w:rFonts w:cs="Arial" w:hint="eastAsia"/>
          <w:color w:val="333333"/>
          <w:sz w:val="24"/>
          <w:szCs w:val="24"/>
        </w:rPr>
        <w:t>提交</w:t>
      </w:r>
      <w:r>
        <w:rPr>
          <w:rFonts w:cs="Arial" w:hint="eastAsia"/>
          <w:color w:val="333333"/>
          <w:sz w:val="24"/>
          <w:szCs w:val="24"/>
        </w:rPr>
        <w:t>参赛</w:t>
      </w:r>
      <w:r w:rsidRPr="00C545CC">
        <w:rPr>
          <w:rFonts w:cs="Arial" w:hint="eastAsia"/>
          <w:color w:val="333333"/>
          <w:sz w:val="24"/>
          <w:szCs w:val="24"/>
        </w:rPr>
        <w:t>作品材料</w:t>
      </w:r>
      <w:r>
        <w:rPr>
          <w:rFonts w:cs="Arial" w:hint="eastAsia"/>
          <w:color w:val="333333"/>
          <w:sz w:val="24"/>
          <w:szCs w:val="24"/>
        </w:rPr>
        <w:t>。</w:t>
      </w:r>
      <w:bookmarkStart w:id="0" w:name="_GoBack"/>
      <w:r w:rsidRPr="001C7BE4">
        <w:rPr>
          <w:rFonts w:cs="Arial" w:hint="eastAsia"/>
          <w:sz w:val="24"/>
          <w:szCs w:val="24"/>
        </w:rPr>
        <w:t>各个环节的截止时间请参看大赛指南，并按时提交相关材料。</w:t>
      </w:r>
      <w:bookmarkEnd w:id="0"/>
    </w:p>
    <w:p w:rsidR="006342C7" w:rsidRPr="00C545CC" w:rsidRDefault="006342C7" w:rsidP="00004549">
      <w:pPr>
        <w:pStyle w:val="ListParagraph"/>
        <w:numPr>
          <w:ilvl w:val="0"/>
          <w:numId w:val="12"/>
        </w:numPr>
        <w:snapToGrid w:val="0"/>
        <w:spacing w:line="500" w:lineRule="exact"/>
        <w:ind w:firstLineChars="0"/>
        <w:rPr>
          <w:rFonts w:cs="Arial"/>
          <w:b/>
          <w:color w:val="333333"/>
          <w:sz w:val="24"/>
          <w:szCs w:val="24"/>
        </w:rPr>
      </w:pPr>
      <w:r w:rsidRPr="00C545CC">
        <w:rPr>
          <w:rFonts w:cs="Arial" w:hint="eastAsia"/>
          <w:b/>
          <w:color w:val="333333"/>
          <w:sz w:val="24"/>
          <w:szCs w:val="24"/>
        </w:rPr>
        <w:t>报名材料</w:t>
      </w:r>
    </w:p>
    <w:p w:rsidR="006342C7" w:rsidRPr="00C545CC" w:rsidRDefault="006342C7" w:rsidP="00004549">
      <w:pPr>
        <w:pStyle w:val="ListParagraph"/>
        <w:snapToGrid w:val="0"/>
        <w:spacing w:line="500" w:lineRule="exact"/>
        <w:ind w:left="420" w:firstLineChars="0" w:firstLine="0"/>
        <w:rPr>
          <w:rFonts w:cs="Arial"/>
          <w:color w:val="333333"/>
          <w:sz w:val="24"/>
          <w:szCs w:val="24"/>
        </w:rPr>
      </w:pPr>
      <w:r w:rsidRPr="00C545CC">
        <w:rPr>
          <w:rFonts w:cs="Arial" w:hint="eastAsia"/>
          <w:color w:val="333333"/>
          <w:sz w:val="24"/>
          <w:szCs w:val="24"/>
        </w:rPr>
        <w:t>报名参赛的个人或团队需在网上提交</w:t>
      </w:r>
      <w:r>
        <w:rPr>
          <w:rFonts w:cs="Arial" w:hint="eastAsia"/>
          <w:color w:val="333333"/>
          <w:sz w:val="24"/>
          <w:szCs w:val="24"/>
        </w:rPr>
        <w:t>以下</w:t>
      </w:r>
      <w:r w:rsidRPr="00C545CC">
        <w:rPr>
          <w:rFonts w:cs="Arial" w:hint="eastAsia"/>
          <w:color w:val="333333"/>
          <w:sz w:val="24"/>
          <w:szCs w:val="24"/>
        </w:rPr>
        <w:t>报名材料：</w:t>
      </w:r>
    </w:p>
    <w:p w:rsidR="006342C7" w:rsidRPr="00C545CC" w:rsidRDefault="006342C7" w:rsidP="00BA7046">
      <w:pPr>
        <w:pStyle w:val="ListParagraph"/>
        <w:snapToGrid w:val="0"/>
        <w:spacing w:line="500" w:lineRule="exact"/>
        <w:ind w:firstLineChars="0"/>
        <w:rPr>
          <w:sz w:val="24"/>
          <w:szCs w:val="24"/>
        </w:rPr>
      </w:pPr>
      <w:r w:rsidRPr="00C545CC">
        <w:rPr>
          <w:rFonts w:hint="eastAsia"/>
          <w:sz w:val="24"/>
          <w:szCs w:val="24"/>
        </w:rPr>
        <w:t>（</w:t>
      </w:r>
      <w:r w:rsidRPr="00C545CC">
        <w:rPr>
          <w:sz w:val="24"/>
          <w:szCs w:val="24"/>
        </w:rPr>
        <w:t>1</w:t>
      </w:r>
      <w:r w:rsidRPr="00C545CC">
        <w:rPr>
          <w:rFonts w:hint="eastAsia"/>
          <w:sz w:val="24"/>
          <w:szCs w:val="24"/>
        </w:rPr>
        <w:t>）《第四届中国研究生石油装备创新设计大赛报名表》（附件</w:t>
      </w:r>
      <w:r w:rsidRPr="00C545CC">
        <w:rPr>
          <w:sz w:val="24"/>
          <w:szCs w:val="24"/>
        </w:rPr>
        <w:t>1</w:t>
      </w:r>
      <w:r w:rsidRPr="00C545CC">
        <w:rPr>
          <w:rFonts w:hint="eastAsia"/>
          <w:sz w:val="24"/>
          <w:szCs w:val="24"/>
        </w:rPr>
        <w:t>）需在</w:t>
      </w:r>
      <w:smartTag w:uri="urn:schemas-microsoft-com:office:smarttags" w:element="chsdate">
        <w:smartTagPr>
          <w:attr w:name="Year" w:val="2017"/>
          <w:attr w:name="Month" w:val="6"/>
          <w:attr w:name="Day" w:val="15"/>
          <w:attr w:name="IsLunarDate" w:val="False"/>
          <w:attr w:name="IsROCDate" w:val="False"/>
        </w:smartTagPr>
        <w:r w:rsidRPr="00C545CC">
          <w:rPr>
            <w:sz w:val="24"/>
            <w:szCs w:val="24"/>
          </w:rPr>
          <w:t>6</w:t>
        </w:r>
        <w:r w:rsidRPr="00C545CC">
          <w:rPr>
            <w:rFonts w:hint="eastAsia"/>
            <w:sz w:val="24"/>
            <w:szCs w:val="24"/>
          </w:rPr>
          <w:t>月</w:t>
        </w:r>
        <w:r w:rsidRPr="00C545CC">
          <w:rPr>
            <w:sz w:val="24"/>
            <w:szCs w:val="24"/>
          </w:rPr>
          <w:t>15</w:t>
        </w:r>
        <w:r w:rsidRPr="00C545CC">
          <w:rPr>
            <w:rFonts w:hint="eastAsia"/>
            <w:sz w:val="24"/>
            <w:szCs w:val="24"/>
          </w:rPr>
          <w:t>日</w:t>
        </w:r>
      </w:smartTag>
      <w:r w:rsidRPr="00C545CC">
        <w:rPr>
          <w:rFonts w:hint="eastAsia"/>
          <w:sz w:val="24"/>
          <w:szCs w:val="24"/>
        </w:rPr>
        <w:t>前完成网上提交；</w:t>
      </w:r>
    </w:p>
    <w:p w:rsidR="006342C7" w:rsidRPr="00C545CC" w:rsidRDefault="006342C7" w:rsidP="00BA7046">
      <w:pPr>
        <w:pStyle w:val="ListParagraph"/>
        <w:snapToGrid w:val="0"/>
        <w:spacing w:line="500" w:lineRule="exact"/>
        <w:ind w:firstLineChars="0"/>
        <w:rPr>
          <w:rFonts w:hAnsi="Times New Roman"/>
          <w:sz w:val="24"/>
          <w:szCs w:val="24"/>
        </w:rPr>
      </w:pPr>
      <w:r w:rsidRPr="00C545CC">
        <w:rPr>
          <w:rFonts w:hint="eastAsia"/>
          <w:sz w:val="24"/>
          <w:szCs w:val="24"/>
        </w:rPr>
        <w:t>（</w:t>
      </w:r>
      <w:r w:rsidRPr="00C545CC">
        <w:rPr>
          <w:sz w:val="24"/>
          <w:szCs w:val="24"/>
        </w:rPr>
        <w:t>2</w:t>
      </w:r>
      <w:r w:rsidRPr="00C545CC">
        <w:rPr>
          <w:rFonts w:hint="eastAsia"/>
          <w:sz w:val="24"/>
          <w:szCs w:val="24"/>
        </w:rPr>
        <w:t>）《</w:t>
      </w:r>
      <w:r w:rsidRPr="00C545CC">
        <w:rPr>
          <w:rFonts w:hAnsi="Times New Roman" w:hint="eastAsia"/>
          <w:sz w:val="24"/>
          <w:szCs w:val="24"/>
        </w:rPr>
        <w:t>第四届中国研究生石油装备创新设计大赛参赛作品知识产权及免责声明》（附件</w:t>
      </w:r>
      <w:r w:rsidRPr="00C545CC">
        <w:rPr>
          <w:rFonts w:hAnsi="Times New Roman"/>
          <w:sz w:val="24"/>
          <w:szCs w:val="24"/>
        </w:rPr>
        <w:t>2</w:t>
      </w:r>
      <w:r w:rsidRPr="00C545CC">
        <w:rPr>
          <w:rFonts w:hAnsi="Times New Roman" w:hint="eastAsia"/>
          <w:sz w:val="24"/>
          <w:szCs w:val="24"/>
        </w:rPr>
        <w:t>）需签字后打印扫描上传；</w:t>
      </w:r>
    </w:p>
    <w:p w:rsidR="006342C7" w:rsidRPr="00C545CC" w:rsidRDefault="006342C7" w:rsidP="00BA7046">
      <w:pPr>
        <w:pStyle w:val="ListParagraph"/>
        <w:snapToGrid w:val="0"/>
        <w:spacing w:line="500" w:lineRule="exact"/>
        <w:ind w:firstLineChars="0"/>
        <w:rPr>
          <w:rFonts w:cs="Arial"/>
          <w:color w:val="333333"/>
          <w:sz w:val="24"/>
          <w:szCs w:val="24"/>
        </w:rPr>
      </w:pPr>
      <w:r w:rsidRPr="00C545CC">
        <w:rPr>
          <w:rFonts w:hAnsi="Times New Roman" w:hint="eastAsia"/>
          <w:sz w:val="24"/>
          <w:szCs w:val="24"/>
        </w:rPr>
        <w:t>（</w:t>
      </w:r>
      <w:r w:rsidRPr="00C545CC">
        <w:rPr>
          <w:rFonts w:hAnsi="Times New Roman"/>
          <w:sz w:val="24"/>
          <w:szCs w:val="24"/>
        </w:rPr>
        <w:t>3</w:t>
      </w:r>
      <w:r w:rsidRPr="00C545CC">
        <w:rPr>
          <w:rFonts w:hAnsi="Times New Roman" w:hint="eastAsia"/>
          <w:sz w:val="24"/>
          <w:szCs w:val="24"/>
        </w:rPr>
        <w:t>）《</w:t>
      </w:r>
      <w:r w:rsidRPr="00C545CC">
        <w:rPr>
          <w:rFonts w:ascii="黑体" w:hint="eastAsia"/>
          <w:sz w:val="24"/>
          <w:szCs w:val="24"/>
        </w:rPr>
        <w:t>第三届中国研究生石油装备创新设计大赛参赛作品说明书》（附件</w:t>
      </w:r>
      <w:r w:rsidRPr="00C545CC">
        <w:rPr>
          <w:rFonts w:ascii="黑体"/>
          <w:sz w:val="24"/>
          <w:szCs w:val="24"/>
        </w:rPr>
        <w:t>3</w:t>
      </w:r>
      <w:r w:rsidRPr="00C545CC">
        <w:rPr>
          <w:rFonts w:ascii="黑体" w:hint="eastAsia"/>
          <w:sz w:val="24"/>
          <w:szCs w:val="24"/>
        </w:rPr>
        <w:t>）需按照模板格式填写作品内容，以</w:t>
      </w:r>
      <w:r w:rsidRPr="00C545CC">
        <w:rPr>
          <w:rFonts w:ascii="黑体"/>
          <w:sz w:val="24"/>
          <w:szCs w:val="24"/>
        </w:rPr>
        <w:t>PDF</w:t>
      </w:r>
      <w:r w:rsidRPr="00C545CC">
        <w:rPr>
          <w:rFonts w:ascii="黑体" w:hint="eastAsia"/>
          <w:sz w:val="24"/>
          <w:szCs w:val="24"/>
        </w:rPr>
        <w:t>格式上传，最大不超过</w:t>
      </w:r>
      <w:r w:rsidRPr="00C545CC">
        <w:rPr>
          <w:rFonts w:ascii="黑体"/>
          <w:sz w:val="24"/>
          <w:szCs w:val="24"/>
        </w:rPr>
        <w:t>100MB</w:t>
      </w:r>
      <w:r>
        <w:rPr>
          <w:rFonts w:ascii="黑体" w:hint="eastAsia"/>
          <w:sz w:val="24"/>
          <w:szCs w:val="24"/>
        </w:rPr>
        <w:t>。</w:t>
      </w:r>
    </w:p>
    <w:p w:rsidR="006342C7" w:rsidRPr="00B81CFC" w:rsidRDefault="006342C7" w:rsidP="009133C3">
      <w:pPr>
        <w:snapToGrid w:val="0"/>
        <w:spacing w:line="500" w:lineRule="exact"/>
        <w:ind w:firstLineChars="150" w:firstLine="31680"/>
        <w:rPr>
          <w:rFonts w:ascii="Times New Roman" w:hAnsi="Times New Roman"/>
          <w:b/>
          <w:sz w:val="24"/>
          <w:szCs w:val="24"/>
        </w:rPr>
      </w:pPr>
      <w:r w:rsidRPr="00B81CFC">
        <w:rPr>
          <w:rFonts w:ascii="Times New Roman" w:hAnsi="Times New Roman"/>
          <w:b/>
          <w:sz w:val="24"/>
          <w:szCs w:val="24"/>
        </w:rPr>
        <w:t>5</w:t>
      </w:r>
      <w:r w:rsidRPr="00B81CFC">
        <w:rPr>
          <w:rFonts w:ascii="Times New Roman" w:hAnsi="Times New Roman" w:hint="eastAsia"/>
          <w:b/>
          <w:sz w:val="24"/>
          <w:szCs w:val="24"/>
        </w:rPr>
        <w:t>、报名作品数量</w:t>
      </w:r>
    </w:p>
    <w:p w:rsidR="006342C7" w:rsidRPr="00F75FF9" w:rsidRDefault="006342C7" w:rsidP="00004549">
      <w:pPr>
        <w:pStyle w:val="ListParagraph"/>
        <w:snapToGrid w:val="0"/>
        <w:spacing w:line="500" w:lineRule="exact"/>
        <w:ind w:firstLineChars="0"/>
        <w:rPr>
          <w:rFonts w:cs="Arial"/>
          <w:color w:val="333333"/>
          <w:sz w:val="24"/>
          <w:szCs w:val="24"/>
        </w:rPr>
      </w:pPr>
      <w:r w:rsidRPr="00F75FF9">
        <w:rPr>
          <w:rFonts w:cs="Arial" w:hint="eastAsia"/>
          <w:color w:val="333333"/>
          <w:sz w:val="24"/>
          <w:szCs w:val="24"/>
        </w:rPr>
        <w:t>各单位推荐提交参赛作品数量：石油类不超过</w:t>
      </w:r>
      <w:r w:rsidRPr="00F75FF9">
        <w:rPr>
          <w:rFonts w:cs="Arial"/>
          <w:color w:val="333333"/>
          <w:sz w:val="24"/>
          <w:szCs w:val="24"/>
        </w:rPr>
        <w:t>20</w:t>
      </w:r>
      <w:r w:rsidRPr="00F75FF9">
        <w:rPr>
          <w:rFonts w:cs="Arial" w:hint="eastAsia"/>
          <w:color w:val="333333"/>
          <w:sz w:val="24"/>
          <w:szCs w:val="24"/>
        </w:rPr>
        <w:t>项，通用机械类不超过</w:t>
      </w:r>
      <w:r w:rsidRPr="00F75FF9">
        <w:rPr>
          <w:rFonts w:cs="Arial"/>
          <w:color w:val="333333"/>
          <w:sz w:val="24"/>
          <w:szCs w:val="24"/>
        </w:rPr>
        <w:t>10</w:t>
      </w:r>
      <w:r w:rsidRPr="00F75FF9">
        <w:rPr>
          <w:rFonts w:cs="Arial" w:hint="eastAsia"/>
          <w:color w:val="333333"/>
          <w:sz w:val="24"/>
          <w:szCs w:val="24"/>
        </w:rPr>
        <w:t>项。若报名参赛队伍超过规定数量，各单位可自行组织预评审，进行择优推荐。</w:t>
      </w:r>
    </w:p>
    <w:p w:rsidR="006342C7" w:rsidRPr="00A7135D" w:rsidRDefault="006342C7" w:rsidP="00004549">
      <w:pPr>
        <w:pStyle w:val="ListParagraph"/>
        <w:snapToGrid w:val="0"/>
        <w:spacing w:line="500" w:lineRule="exact"/>
        <w:ind w:left="420" w:firstLineChars="0" w:firstLine="0"/>
        <w:rPr>
          <w:rFonts w:ascii="宋体"/>
          <w:b/>
          <w:sz w:val="24"/>
          <w:szCs w:val="24"/>
        </w:rPr>
      </w:pPr>
      <w:r>
        <w:rPr>
          <w:rFonts w:ascii="宋体" w:hAnsi="宋体" w:hint="eastAsia"/>
          <w:b/>
          <w:sz w:val="24"/>
          <w:szCs w:val="24"/>
        </w:rPr>
        <w:t>二、</w:t>
      </w:r>
      <w:r w:rsidRPr="00A7135D">
        <w:rPr>
          <w:rFonts w:ascii="宋体" w:hAnsi="宋体" w:hint="eastAsia"/>
          <w:b/>
          <w:sz w:val="24"/>
          <w:szCs w:val="24"/>
        </w:rPr>
        <w:t>作品评审</w:t>
      </w:r>
    </w:p>
    <w:p w:rsidR="006342C7" w:rsidRPr="00B81CFC" w:rsidRDefault="006342C7" w:rsidP="00004549">
      <w:pPr>
        <w:pStyle w:val="ListParagraph"/>
        <w:snapToGrid w:val="0"/>
        <w:spacing w:line="500" w:lineRule="exact"/>
        <w:ind w:left="420" w:firstLineChars="0" w:firstLine="0"/>
        <w:rPr>
          <w:rFonts w:ascii="宋体"/>
          <w:sz w:val="24"/>
          <w:szCs w:val="24"/>
        </w:rPr>
      </w:pPr>
      <w:r w:rsidRPr="00B81CFC">
        <w:rPr>
          <w:rFonts w:ascii="宋体" w:hAnsi="宋体" w:hint="eastAsia"/>
          <w:sz w:val="24"/>
          <w:szCs w:val="24"/>
        </w:rPr>
        <w:t>大赛评审分为预赛评审和决赛评审两个阶段</w:t>
      </w:r>
      <w:r>
        <w:rPr>
          <w:rFonts w:ascii="宋体" w:hAnsi="宋体" w:hint="eastAsia"/>
          <w:sz w:val="24"/>
          <w:szCs w:val="24"/>
        </w:rPr>
        <w:t>。</w:t>
      </w:r>
    </w:p>
    <w:p w:rsidR="006342C7" w:rsidRPr="00A7135D" w:rsidRDefault="006342C7" w:rsidP="00004549">
      <w:pPr>
        <w:pStyle w:val="ListParagraph"/>
        <w:snapToGrid w:val="0"/>
        <w:spacing w:line="500" w:lineRule="exact"/>
        <w:ind w:left="420" w:firstLineChars="0" w:firstLine="0"/>
        <w:rPr>
          <w:rFonts w:ascii="宋体"/>
          <w:b/>
          <w:sz w:val="24"/>
          <w:szCs w:val="24"/>
        </w:rPr>
      </w:pPr>
      <w:r>
        <w:rPr>
          <w:rFonts w:ascii="宋体" w:hAnsi="宋体"/>
          <w:b/>
          <w:sz w:val="24"/>
          <w:szCs w:val="24"/>
        </w:rPr>
        <w:t>1</w:t>
      </w:r>
      <w:r>
        <w:rPr>
          <w:rFonts w:ascii="宋体" w:hAnsi="宋体" w:hint="eastAsia"/>
          <w:b/>
          <w:sz w:val="24"/>
          <w:szCs w:val="24"/>
        </w:rPr>
        <w:t>、</w:t>
      </w:r>
      <w:r w:rsidRPr="00A7135D">
        <w:rPr>
          <w:rFonts w:ascii="宋体" w:hAnsi="宋体" w:hint="eastAsia"/>
          <w:b/>
          <w:sz w:val="24"/>
          <w:szCs w:val="24"/>
        </w:rPr>
        <w:t>预赛评审</w:t>
      </w:r>
    </w:p>
    <w:p w:rsidR="006342C7" w:rsidRPr="00004549" w:rsidRDefault="006342C7" w:rsidP="00004549">
      <w:pPr>
        <w:pStyle w:val="ListParagraph"/>
        <w:snapToGrid w:val="0"/>
        <w:spacing w:line="500" w:lineRule="exact"/>
        <w:ind w:left="420" w:firstLineChars="0" w:firstLine="0"/>
        <w:rPr>
          <w:rFonts w:ascii="宋体"/>
          <w:sz w:val="24"/>
          <w:szCs w:val="24"/>
        </w:rPr>
      </w:pPr>
      <w:r w:rsidRPr="00004549">
        <w:rPr>
          <w:rFonts w:ascii="宋体" w:hAnsi="宋体" w:hint="eastAsia"/>
          <w:sz w:val="24"/>
          <w:szCs w:val="24"/>
        </w:rPr>
        <w:t>评审时间：</w:t>
      </w:r>
      <w:smartTag w:uri="urn:schemas-microsoft-com:office:smarttags" w:element="chsdate">
        <w:smartTagPr>
          <w:attr w:name="Year" w:val="2017"/>
          <w:attr w:name="Month" w:val="7"/>
          <w:attr w:name="Day" w:val="11"/>
          <w:attr w:name="IsLunarDate" w:val="False"/>
          <w:attr w:name="IsROCDate" w:val="False"/>
        </w:smartTagPr>
        <w:r w:rsidRPr="00004549">
          <w:rPr>
            <w:rFonts w:ascii="宋体" w:hAnsi="宋体"/>
            <w:sz w:val="24"/>
            <w:szCs w:val="24"/>
          </w:rPr>
          <w:t>2017</w:t>
        </w:r>
        <w:r w:rsidRPr="00004549">
          <w:rPr>
            <w:rFonts w:ascii="宋体" w:hAnsi="宋体" w:hint="eastAsia"/>
            <w:sz w:val="24"/>
            <w:szCs w:val="24"/>
          </w:rPr>
          <w:t>年</w:t>
        </w:r>
        <w:r w:rsidRPr="00004549">
          <w:rPr>
            <w:rFonts w:ascii="宋体" w:hAnsi="宋体"/>
            <w:sz w:val="24"/>
            <w:szCs w:val="24"/>
          </w:rPr>
          <w:t>7</w:t>
        </w:r>
        <w:r w:rsidRPr="00004549">
          <w:rPr>
            <w:rFonts w:ascii="宋体" w:hAnsi="宋体" w:hint="eastAsia"/>
            <w:sz w:val="24"/>
            <w:szCs w:val="24"/>
          </w:rPr>
          <w:t>月</w:t>
        </w:r>
        <w:r w:rsidRPr="00004549">
          <w:rPr>
            <w:rFonts w:ascii="宋体" w:hAnsi="宋体"/>
            <w:sz w:val="24"/>
            <w:szCs w:val="24"/>
          </w:rPr>
          <w:t>11</w:t>
        </w:r>
        <w:r w:rsidRPr="00004549">
          <w:rPr>
            <w:rFonts w:ascii="宋体" w:hAnsi="宋体" w:hint="eastAsia"/>
            <w:sz w:val="24"/>
            <w:szCs w:val="24"/>
          </w:rPr>
          <w:t>日</w:t>
        </w:r>
      </w:smartTag>
      <w:r w:rsidRPr="00004549">
        <w:rPr>
          <w:rFonts w:ascii="宋体" w:hAnsi="宋体"/>
          <w:sz w:val="24"/>
          <w:szCs w:val="24"/>
        </w:rPr>
        <w:t>—8</w:t>
      </w:r>
      <w:r w:rsidRPr="00004549">
        <w:rPr>
          <w:rFonts w:ascii="宋体" w:hAnsi="宋体" w:hint="eastAsia"/>
          <w:sz w:val="24"/>
          <w:szCs w:val="24"/>
        </w:rPr>
        <w:t>月</w:t>
      </w:r>
      <w:r w:rsidRPr="00004549">
        <w:rPr>
          <w:rFonts w:ascii="宋体" w:hAnsi="宋体"/>
          <w:sz w:val="24"/>
          <w:szCs w:val="24"/>
        </w:rPr>
        <w:t>15</w:t>
      </w:r>
      <w:r w:rsidRPr="00004549">
        <w:rPr>
          <w:rFonts w:ascii="宋体" w:hAnsi="宋体" w:hint="eastAsia"/>
          <w:sz w:val="24"/>
          <w:szCs w:val="24"/>
        </w:rPr>
        <w:t>日</w:t>
      </w:r>
    </w:p>
    <w:p w:rsidR="006342C7" w:rsidRPr="007C725B" w:rsidRDefault="006342C7" w:rsidP="00655FD9">
      <w:pPr>
        <w:pStyle w:val="ListParagraph"/>
        <w:snapToGrid w:val="0"/>
        <w:spacing w:line="500" w:lineRule="exact"/>
        <w:ind w:firstLineChars="0"/>
        <w:rPr>
          <w:rFonts w:ascii="宋体"/>
          <w:sz w:val="24"/>
          <w:szCs w:val="24"/>
        </w:rPr>
      </w:pPr>
      <w:r w:rsidRPr="00004549">
        <w:rPr>
          <w:rFonts w:ascii="宋体" w:hAnsi="宋体" w:hint="eastAsia"/>
          <w:sz w:val="24"/>
          <w:szCs w:val="24"/>
        </w:rPr>
        <w:t>评审形式：预赛评审由大赛专家委员会组织评审专家进行网上评审，评选出参加决赛作品，决赛作品数量控制在</w:t>
      </w:r>
      <w:r w:rsidRPr="00004549">
        <w:rPr>
          <w:rFonts w:ascii="宋体" w:hAnsi="宋体"/>
          <w:sz w:val="24"/>
          <w:szCs w:val="24"/>
        </w:rPr>
        <w:t>240</w:t>
      </w:r>
      <w:r w:rsidRPr="00004549">
        <w:rPr>
          <w:rFonts w:ascii="宋体" w:hAnsi="宋体" w:hint="eastAsia"/>
          <w:sz w:val="24"/>
          <w:szCs w:val="24"/>
        </w:rPr>
        <w:t>件左右，并评出三等奖作品。三等奖作品不参加现场答辩</w:t>
      </w:r>
      <w:r>
        <w:rPr>
          <w:rFonts w:ascii="宋体" w:hAnsi="宋体" w:hint="eastAsia"/>
          <w:sz w:val="24"/>
          <w:szCs w:val="24"/>
        </w:rPr>
        <w:t>，</w:t>
      </w:r>
      <w:r w:rsidRPr="007C725B">
        <w:rPr>
          <w:rFonts w:ascii="宋体" w:hAnsi="宋体" w:hint="eastAsia"/>
          <w:sz w:val="24"/>
          <w:szCs w:val="24"/>
        </w:rPr>
        <w:t>其余进入决赛的作品需到现场参加答辩，评出一、二等奖和特等奖。</w:t>
      </w:r>
    </w:p>
    <w:p w:rsidR="006342C7" w:rsidRPr="00004549" w:rsidRDefault="006342C7" w:rsidP="009133C3">
      <w:pPr>
        <w:snapToGrid w:val="0"/>
        <w:spacing w:line="500" w:lineRule="exact"/>
        <w:ind w:firstLineChars="200" w:firstLine="31680"/>
        <w:rPr>
          <w:rFonts w:ascii="宋体"/>
          <w:sz w:val="24"/>
          <w:szCs w:val="24"/>
        </w:rPr>
      </w:pPr>
      <w:r w:rsidRPr="00004549">
        <w:rPr>
          <w:rFonts w:ascii="宋体" w:hAnsi="宋体" w:hint="eastAsia"/>
          <w:sz w:val="24"/>
          <w:szCs w:val="24"/>
        </w:rPr>
        <w:t>决赛名单公示：</w:t>
      </w:r>
      <w:r w:rsidRPr="00004549">
        <w:rPr>
          <w:rFonts w:ascii="宋体" w:hAnsi="宋体"/>
          <w:sz w:val="24"/>
          <w:szCs w:val="24"/>
        </w:rPr>
        <w:t>2017</w:t>
      </w:r>
      <w:r w:rsidRPr="00004549">
        <w:rPr>
          <w:rFonts w:ascii="宋体" w:hAnsi="宋体" w:hint="eastAsia"/>
          <w:sz w:val="24"/>
          <w:szCs w:val="24"/>
        </w:rPr>
        <w:t>年</w:t>
      </w:r>
      <w:r w:rsidRPr="00004549">
        <w:rPr>
          <w:rFonts w:ascii="宋体" w:hAnsi="宋体"/>
          <w:sz w:val="24"/>
          <w:szCs w:val="24"/>
        </w:rPr>
        <w:t>8</w:t>
      </w:r>
      <w:r w:rsidRPr="00004549">
        <w:rPr>
          <w:rFonts w:ascii="宋体" w:hAnsi="宋体" w:hint="eastAsia"/>
          <w:sz w:val="24"/>
          <w:szCs w:val="24"/>
        </w:rPr>
        <w:t>月</w:t>
      </w:r>
      <w:r w:rsidRPr="00004549">
        <w:rPr>
          <w:rFonts w:ascii="宋体" w:hAnsi="宋体"/>
          <w:sz w:val="24"/>
          <w:szCs w:val="24"/>
        </w:rPr>
        <w:t>15</w:t>
      </w:r>
      <w:r w:rsidRPr="00004549">
        <w:rPr>
          <w:rFonts w:ascii="宋体" w:hAnsi="宋体" w:hint="eastAsia"/>
          <w:sz w:val="24"/>
          <w:szCs w:val="24"/>
        </w:rPr>
        <w:t>日</w:t>
      </w:r>
    </w:p>
    <w:p w:rsidR="006342C7" w:rsidRPr="00004549" w:rsidRDefault="006342C7" w:rsidP="009133C3">
      <w:pPr>
        <w:snapToGrid w:val="0"/>
        <w:spacing w:line="500" w:lineRule="exact"/>
        <w:ind w:firstLineChars="200" w:firstLine="31680"/>
        <w:rPr>
          <w:rFonts w:ascii="Times New Roman" w:hAnsi="Times New Roman"/>
          <w:b/>
          <w:sz w:val="24"/>
          <w:szCs w:val="24"/>
        </w:rPr>
      </w:pPr>
      <w:r w:rsidRPr="00004549">
        <w:rPr>
          <w:rFonts w:ascii="Times New Roman" w:hAnsi="Times New Roman"/>
          <w:b/>
          <w:sz w:val="24"/>
          <w:szCs w:val="24"/>
        </w:rPr>
        <w:t>2</w:t>
      </w:r>
      <w:r w:rsidRPr="00004549">
        <w:rPr>
          <w:rFonts w:ascii="Times New Roman" w:hAnsi="Times New Roman" w:hint="eastAsia"/>
          <w:b/>
          <w:sz w:val="24"/>
          <w:szCs w:val="24"/>
        </w:rPr>
        <w:t>、决赛评审</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评审时间：</w:t>
      </w:r>
      <w:r w:rsidRPr="007C725B">
        <w:rPr>
          <w:rFonts w:ascii="宋体" w:hAnsi="宋体"/>
          <w:sz w:val="24"/>
          <w:szCs w:val="24"/>
        </w:rPr>
        <w:t>2017</w:t>
      </w:r>
      <w:r w:rsidRPr="007C725B">
        <w:rPr>
          <w:rFonts w:ascii="宋体" w:hAnsi="宋体" w:hint="eastAsia"/>
          <w:sz w:val="24"/>
          <w:szCs w:val="24"/>
        </w:rPr>
        <w:t>年</w:t>
      </w:r>
      <w:r w:rsidRPr="007C725B">
        <w:rPr>
          <w:rFonts w:ascii="宋体" w:hAnsi="宋体"/>
          <w:sz w:val="24"/>
          <w:szCs w:val="24"/>
        </w:rPr>
        <w:t>9</w:t>
      </w:r>
      <w:r w:rsidRPr="007C725B">
        <w:rPr>
          <w:rFonts w:ascii="宋体" w:hAnsi="宋体" w:hint="eastAsia"/>
          <w:sz w:val="24"/>
          <w:szCs w:val="24"/>
        </w:rPr>
        <w:t>月</w:t>
      </w:r>
      <w:r w:rsidRPr="007C725B">
        <w:rPr>
          <w:rFonts w:ascii="宋体" w:hAnsi="宋体"/>
          <w:sz w:val="24"/>
          <w:szCs w:val="24"/>
        </w:rPr>
        <w:t>23</w:t>
      </w:r>
      <w:r w:rsidRPr="007C725B">
        <w:rPr>
          <w:rFonts w:ascii="宋体" w:hAnsi="宋体" w:hint="eastAsia"/>
          <w:sz w:val="24"/>
          <w:szCs w:val="24"/>
        </w:rPr>
        <w:t>日</w:t>
      </w:r>
      <w:r w:rsidRPr="007C725B">
        <w:rPr>
          <w:rFonts w:ascii="宋体" w:hAnsi="宋体"/>
          <w:sz w:val="24"/>
          <w:szCs w:val="24"/>
        </w:rPr>
        <w:t>——9</w:t>
      </w:r>
      <w:r w:rsidRPr="007C725B">
        <w:rPr>
          <w:rFonts w:ascii="宋体" w:hAnsi="宋体" w:hint="eastAsia"/>
          <w:sz w:val="24"/>
          <w:szCs w:val="24"/>
        </w:rPr>
        <w:t>月</w:t>
      </w:r>
      <w:r w:rsidRPr="007C725B">
        <w:rPr>
          <w:rFonts w:ascii="宋体" w:hAnsi="宋体"/>
          <w:sz w:val="24"/>
          <w:szCs w:val="24"/>
        </w:rPr>
        <w:t>24</w:t>
      </w:r>
      <w:r w:rsidRPr="007C725B">
        <w:rPr>
          <w:rFonts w:ascii="宋体" w:hAnsi="宋体" w:hint="eastAsia"/>
          <w:sz w:val="24"/>
          <w:szCs w:val="24"/>
        </w:rPr>
        <w:t>日</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评审形式：决赛评审按作品类型分组进行评审，包括实物展示答辩和现场答辩两个环节。</w:t>
      </w:r>
    </w:p>
    <w:p w:rsidR="006342C7" w:rsidRPr="00004549" w:rsidRDefault="006342C7" w:rsidP="00004549">
      <w:pPr>
        <w:pStyle w:val="ListParagraph"/>
        <w:snapToGrid w:val="0"/>
        <w:spacing w:line="500" w:lineRule="exact"/>
        <w:ind w:firstLineChars="0"/>
        <w:rPr>
          <w:rFonts w:ascii="宋体"/>
          <w:b/>
          <w:sz w:val="24"/>
          <w:szCs w:val="24"/>
        </w:rPr>
      </w:pPr>
      <w:r w:rsidRPr="00004549">
        <w:rPr>
          <w:rFonts w:ascii="宋体" w:hAnsi="宋体"/>
          <w:b/>
          <w:sz w:val="24"/>
          <w:szCs w:val="24"/>
        </w:rPr>
        <w:t>3</w:t>
      </w:r>
      <w:r w:rsidRPr="00004549">
        <w:rPr>
          <w:rFonts w:ascii="宋体" w:hAnsi="宋体" w:hint="eastAsia"/>
          <w:b/>
          <w:sz w:val="24"/>
          <w:szCs w:val="24"/>
        </w:rPr>
        <w:t>、评审标准</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w:t>
      </w:r>
      <w:r w:rsidRPr="004120F6">
        <w:rPr>
          <w:rFonts w:ascii="宋体" w:hAnsi="宋体"/>
          <w:sz w:val="24"/>
          <w:szCs w:val="24"/>
        </w:rPr>
        <w:t>1</w:t>
      </w:r>
      <w:r w:rsidRPr="004120F6">
        <w:rPr>
          <w:rFonts w:ascii="宋体" w:hAnsi="宋体" w:hint="eastAsia"/>
          <w:sz w:val="24"/>
          <w:szCs w:val="24"/>
        </w:rPr>
        <w:t>）设计方案构思的创新性及其技术的先进性</w:t>
      </w:r>
      <w:r w:rsidRPr="004120F6">
        <w:rPr>
          <w:rFonts w:ascii="宋体" w:hAnsi="宋体"/>
          <w:sz w:val="24"/>
          <w:szCs w:val="24"/>
        </w:rPr>
        <w:t>30%</w:t>
      </w:r>
      <w:r w:rsidRPr="004120F6">
        <w:rPr>
          <w:rFonts w:ascii="宋体" w:hAnsi="宋体" w:hint="eastAsia"/>
          <w:sz w:val="24"/>
          <w:szCs w:val="24"/>
        </w:rPr>
        <w:t>；</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w:t>
      </w:r>
      <w:r w:rsidRPr="004120F6">
        <w:rPr>
          <w:rFonts w:ascii="宋体" w:hAnsi="宋体"/>
          <w:sz w:val="24"/>
          <w:szCs w:val="24"/>
        </w:rPr>
        <w:t>2</w:t>
      </w:r>
      <w:r w:rsidRPr="004120F6">
        <w:rPr>
          <w:rFonts w:ascii="宋体" w:hAnsi="宋体" w:hint="eastAsia"/>
          <w:sz w:val="24"/>
          <w:szCs w:val="24"/>
        </w:rPr>
        <w:t>）设计方案功能原理的可行性和实用性</w:t>
      </w:r>
      <w:r w:rsidRPr="004120F6">
        <w:rPr>
          <w:rFonts w:ascii="宋体" w:hAnsi="宋体"/>
          <w:sz w:val="24"/>
          <w:szCs w:val="24"/>
        </w:rPr>
        <w:t>30%</w:t>
      </w:r>
      <w:r w:rsidRPr="004120F6">
        <w:rPr>
          <w:rFonts w:ascii="宋体" w:hAnsi="宋体" w:hint="eastAsia"/>
          <w:sz w:val="24"/>
          <w:szCs w:val="24"/>
        </w:rPr>
        <w:t>；</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w:t>
      </w:r>
      <w:r w:rsidRPr="004120F6">
        <w:rPr>
          <w:rFonts w:ascii="宋体" w:hAnsi="宋体"/>
          <w:sz w:val="24"/>
          <w:szCs w:val="24"/>
        </w:rPr>
        <w:t>3</w:t>
      </w:r>
      <w:r w:rsidRPr="004120F6">
        <w:rPr>
          <w:rFonts w:ascii="宋体" w:hAnsi="宋体" w:hint="eastAsia"/>
          <w:sz w:val="24"/>
          <w:szCs w:val="24"/>
        </w:rPr>
        <w:t>）设计方案理论论证的严谨性和逻辑性</w:t>
      </w:r>
      <w:r w:rsidRPr="004120F6">
        <w:rPr>
          <w:rFonts w:ascii="宋体" w:hAnsi="宋体"/>
          <w:sz w:val="24"/>
          <w:szCs w:val="24"/>
        </w:rPr>
        <w:t>15%</w:t>
      </w:r>
      <w:r w:rsidRPr="004120F6">
        <w:rPr>
          <w:rFonts w:ascii="宋体" w:hAnsi="宋体" w:hint="eastAsia"/>
          <w:sz w:val="24"/>
          <w:szCs w:val="24"/>
        </w:rPr>
        <w:t>；</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w:t>
      </w:r>
      <w:r w:rsidRPr="004120F6">
        <w:rPr>
          <w:rFonts w:ascii="宋体" w:hAnsi="宋体"/>
          <w:sz w:val="24"/>
          <w:szCs w:val="24"/>
        </w:rPr>
        <w:t>4</w:t>
      </w:r>
      <w:r w:rsidRPr="004120F6">
        <w:rPr>
          <w:rFonts w:ascii="宋体" w:hAnsi="宋体" w:hint="eastAsia"/>
          <w:sz w:val="24"/>
          <w:szCs w:val="24"/>
        </w:rPr>
        <w:t>）原理性样机功能验证的水平及完整性</w:t>
      </w:r>
      <w:r w:rsidRPr="004120F6">
        <w:rPr>
          <w:rFonts w:ascii="宋体" w:hAnsi="宋体"/>
          <w:sz w:val="24"/>
          <w:szCs w:val="24"/>
        </w:rPr>
        <w:t>15%</w:t>
      </w:r>
      <w:r w:rsidRPr="004120F6">
        <w:rPr>
          <w:rFonts w:ascii="宋体" w:hAnsi="宋体" w:hint="eastAsia"/>
          <w:sz w:val="24"/>
          <w:szCs w:val="24"/>
        </w:rPr>
        <w:t>；</w:t>
      </w:r>
    </w:p>
    <w:p w:rsidR="006342C7" w:rsidRPr="004120F6" w:rsidRDefault="006342C7" w:rsidP="00004549">
      <w:pPr>
        <w:pStyle w:val="ListParagraph"/>
        <w:snapToGrid w:val="0"/>
        <w:spacing w:line="500" w:lineRule="exact"/>
        <w:ind w:firstLineChars="0"/>
        <w:rPr>
          <w:rFonts w:ascii="宋体"/>
          <w:sz w:val="24"/>
          <w:szCs w:val="24"/>
        </w:rPr>
      </w:pPr>
      <w:r w:rsidRPr="004120F6">
        <w:rPr>
          <w:rFonts w:ascii="宋体" w:hAnsi="宋体" w:hint="eastAsia"/>
          <w:sz w:val="24"/>
          <w:szCs w:val="24"/>
        </w:rPr>
        <w:t>（</w:t>
      </w:r>
      <w:r w:rsidRPr="004120F6">
        <w:rPr>
          <w:rFonts w:ascii="宋体" w:hAnsi="宋体"/>
          <w:sz w:val="24"/>
          <w:szCs w:val="24"/>
        </w:rPr>
        <w:t>5</w:t>
      </w:r>
      <w:r w:rsidRPr="004120F6">
        <w:rPr>
          <w:rFonts w:ascii="宋体" w:hAnsi="宋体" w:hint="eastAsia"/>
          <w:sz w:val="24"/>
          <w:szCs w:val="24"/>
        </w:rPr>
        <w:t>）现场答辩表现</w:t>
      </w:r>
      <w:r w:rsidRPr="004120F6">
        <w:rPr>
          <w:rFonts w:ascii="宋体" w:hAnsi="宋体"/>
          <w:sz w:val="24"/>
          <w:szCs w:val="24"/>
        </w:rPr>
        <w:t>10%</w:t>
      </w:r>
      <w:r w:rsidRPr="004120F6">
        <w:rPr>
          <w:rFonts w:ascii="宋体" w:hAnsi="宋体" w:hint="eastAsia"/>
          <w:sz w:val="24"/>
          <w:szCs w:val="24"/>
        </w:rPr>
        <w:t>。</w:t>
      </w:r>
    </w:p>
    <w:p w:rsidR="006342C7" w:rsidRPr="00655FD9" w:rsidRDefault="006342C7" w:rsidP="00004549">
      <w:pPr>
        <w:snapToGrid w:val="0"/>
        <w:spacing w:line="500" w:lineRule="exact"/>
        <w:ind w:left="420"/>
        <w:rPr>
          <w:rFonts w:ascii="宋体"/>
          <w:b/>
          <w:sz w:val="24"/>
          <w:szCs w:val="24"/>
        </w:rPr>
      </w:pPr>
      <w:r w:rsidRPr="00655FD9">
        <w:rPr>
          <w:rFonts w:ascii="宋体" w:hAnsi="宋体" w:hint="eastAsia"/>
          <w:b/>
          <w:sz w:val="24"/>
          <w:szCs w:val="24"/>
        </w:rPr>
        <w:t>三、注意事项</w:t>
      </w:r>
    </w:p>
    <w:p w:rsidR="006342C7" w:rsidRPr="00CC0933" w:rsidRDefault="006342C7" w:rsidP="009133C3">
      <w:pPr>
        <w:snapToGrid w:val="0"/>
        <w:spacing w:line="500" w:lineRule="exact"/>
        <w:ind w:firstLineChars="200" w:firstLine="31680"/>
        <w:rPr>
          <w:rFonts w:ascii="宋体"/>
          <w:sz w:val="24"/>
          <w:szCs w:val="24"/>
        </w:rPr>
      </w:pPr>
      <w:r w:rsidRPr="00CC0933">
        <w:rPr>
          <w:rFonts w:ascii="宋体" w:hAnsi="宋体" w:hint="eastAsia"/>
          <w:sz w:val="24"/>
          <w:szCs w:val="24"/>
        </w:rPr>
        <w:t>（</w:t>
      </w:r>
      <w:r w:rsidRPr="00CC0933">
        <w:rPr>
          <w:rFonts w:ascii="宋体" w:hAnsi="宋体"/>
          <w:sz w:val="24"/>
          <w:szCs w:val="24"/>
        </w:rPr>
        <w:t>1</w:t>
      </w:r>
      <w:r w:rsidRPr="00CC0933">
        <w:rPr>
          <w:rFonts w:ascii="宋体" w:hAnsi="宋体" w:hint="eastAsia"/>
          <w:sz w:val="24"/>
          <w:szCs w:val="24"/>
        </w:rPr>
        <w:t>）请各参赛单位和参赛团队、参赛个人注意大赛各阶段的时间安排，超过大赛规定时间提交作品的，将不予评审。</w:t>
      </w:r>
    </w:p>
    <w:p w:rsidR="006342C7" w:rsidRPr="00CC0933" w:rsidRDefault="006342C7" w:rsidP="009133C3">
      <w:pPr>
        <w:snapToGrid w:val="0"/>
        <w:spacing w:line="500" w:lineRule="exact"/>
        <w:ind w:firstLineChars="200" w:firstLine="31680"/>
        <w:rPr>
          <w:rFonts w:ascii="宋体"/>
          <w:sz w:val="24"/>
          <w:szCs w:val="24"/>
        </w:rPr>
      </w:pPr>
      <w:r w:rsidRPr="00CC0933">
        <w:rPr>
          <w:rFonts w:ascii="宋体" w:hAnsi="宋体" w:hint="eastAsia"/>
          <w:sz w:val="24"/>
          <w:szCs w:val="24"/>
        </w:rPr>
        <w:t>（</w:t>
      </w:r>
      <w:r w:rsidRPr="00CC0933">
        <w:rPr>
          <w:rFonts w:ascii="宋体" w:hAnsi="宋体"/>
          <w:sz w:val="24"/>
          <w:szCs w:val="24"/>
        </w:rPr>
        <w:t>2</w:t>
      </w:r>
      <w:r w:rsidRPr="00CC0933">
        <w:rPr>
          <w:rFonts w:ascii="宋体" w:hAnsi="宋体" w:hint="eastAsia"/>
          <w:sz w:val="24"/>
          <w:szCs w:val="24"/>
        </w:rPr>
        <w:t>）所有有关比赛事宜将以本届大赛发布的通知为准，请勿参考往届通知；</w:t>
      </w:r>
    </w:p>
    <w:p w:rsidR="006342C7" w:rsidRPr="00CC0933" w:rsidRDefault="006342C7" w:rsidP="009133C3">
      <w:pPr>
        <w:snapToGrid w:val="0"/>
        <w:spacing w:line="500" w:lineRule="exact"/>
        <w:ind w:firstLineChars="200" w:firstLine="31680"/>
        <w:rPr>
          <w:rFonts w:ascii="宋体"/>
          <w:sz w:val="24"/>
          <w:szCs w:val="24"/>
        </w:rPr>
      </w:pPr>
      <w:r w:rsidRPr="00CC0933">
        <w:rPr>
          <w:rFonts w:ascii="宋体" w:hAnsi="宋体" w:hint="eastAsia"/>
          <w:sz w:val="24"/>
          <w:szCs w:val="24"/>
        </w:rPr>
        <w:t>（</w:t>
      </w:r>
      <w:r w:rsidRPr="00CC0933">
        <w:rPr>
          <w:rFonts w:ascii="宋体" w:hAnsi="宋体"/>
          <w:sz w:val="24"/>
          <w:szCs w:val="24"/>
        </w:rPr>
        <w:t>3</w:t>
      </w:r>
      <w:r w:rsidRPr="00CC0933">
        <w:rPr>
          <w:rFonts w:ascii="宋体" w:hAnsi="宋体" w:hint="eastAsia"/>
          <w:sz w:val="24"/>
          <w:szCs w:val="24"/>
        </w:rPr>
        <w:t>）如有其他问题请联系大赛承办</w:t>
      </w:r>
      <w:r>
        <w:rPr>
          <w:rFonts w:ascii="宋体" w:hAnsi="宋体" w:hint="eastAsia"/>
          <w:sz w:val="24"/>
          <w:szCs w:val="24"/>
        </w:rPr>
        <w:t>单位</w:t>
      </w:r>
      <w:r w:rsidRPr="00CC0933">
        <w:rPr>
          <w:rFonts w:ascii="宋体" w:hAnsi="宋体" w:hint="eastAsia"/>
          <w:sz w:val="24"/>
          <w:szCs w:val="24"/>
        </w:rPr>
        <w:t>或大赛秘书处咨询。</w:t>
      </w:r>
    </w:p>
    <w:p w:rsidR="006342C7" w:rsidRPr="00655FD9" w:rsidRDefault="006342C7" w:rsidP="00655FD9">
      <w:pPr>
        <w:pStyle w:val="ListParagraph"/>
        <w:snapToGrid w:val="0"/>
        <w:spacing w:line="500" w:lineRule="exact"/>
        <w:ind w:left="420" w:firstLineChars="0" w:firstLine="0"/>
        <w:rPr>
          <w:rFonts w:ascii="宋体"/>
          <w:b/>
          <w:sz w:val="24"/>
          <w:szCs w:val="24"/>
        </w:rPr>
      </w:pPr>
      <w:r w:rsidRPr="00655FD9">
        <w:rPr>
          <w:rFonts w:ascii="宋体" w:hAnsi="宋体" w:hint="eastAsia"/>
          <w:b/>
          <w:sz w:val="24"/>
          <w:szCs w:val="24"/>
        </w:rPr>
        <w:t>四、联系方式：</w:t>
      </w:r>
    </w:p>
    <w:p w:rsidR="006342C7" w:rsidRPr="00655FD9" w:rsidRDefault="006342C7" w:rsidP="009133C3">
      <w:pPr>
        <w:spacing w:line="500" w:lineRule="exact"/>
        <w:ind w:firstLineChars="200" w:firstLine="31680"/>
        <w:rPr>
          <w:rFonts w:ascii="宋体"/>
          <w:sz w:val="24"/>
          <w:szCs w:val="24"/>
        </w:rPr>
      </w:pPr>
      <w:r w:rsidRPr="00655FD9">
        <w:rPr>
          <w:rFonts w:ascii="宋体" w:hAnsi="宋体" w:hint="eastAsia"/>
          <w:sz w:val="24"/>
          <w:szCs w:val="24"/>
        </w:rPr>
        <w:t>大赛官网</w:t>
      </w:r>
      <w:r w:rsidRPr="007C725B">
        <w:rPr>
          <w:rFonts w:ascii="宋体" w:hAnsi="宋体" w:hint="eastAsia"/>
          <w:sz w:val="24"/>
          <w:szCs w:val="24"/>
        </w:rPr>
        <w:t>：</w:t>
      </w:r>
      <w:hyperlink r:id="rId7" w:history="1">
        <w:r w:rsidRPr="007C725B">
          <w:rPr>
            <w:rStyle w:val="Hyperlink"/>
            <w:rFonts w:ascii="宋体" w:hAnsi="宋体"/>
            <w:color w:val="auto"/>
            <w:sz w:val="24"/>
            <w:szCs w:val="24"/>
          </w:rPr>
          <w:t>http://www.jxcxds.upc.edu.cn</w:t>
        </w:r>
      </w:hyperlink>
    </w:p>
    <w:p w:rsidR="006342C7" w:rsidRDefault="006342C7" w:rsidP="009133C3">
      <w:pPr>
        <w:spacing w:line="500" w:lineRule="exact"/>
        <w:ind w:firstLineChars="200" w:firstLine="31680"/>
        <w:rPr>
          <w:rFonts w:ascii="宋体"/>
          <w:sz w:val="24"/>
          <w:szCs w:val="24"/>
        </w:rPr>
      </w:pPr>
      <w:r w:rsidRPr="00655FD9">
        <w:rPr>
          <w:rFonts w:ascii="宋体" w:hAnsi="宋体" w:hint="eastAsia"/>
          <w:sz w:val="24"/>
          <w:szCs w:val="24"/>
        </w:rPr>
        <w:t>邮</w:t>
      </w:r>
      <w:r w:rsidRPr="00655FD9">
        <w:rPr>
          <w:rFonts w:ascii="宋体" w:hAnsi="宋体"/>
          <w:sz w:val="24"/>
          <w:szCs w:val="24"/>
        </w:rPr>
        <w:t xml:space="preserve">    </w:t>
      </w:r>
      <w:r w:rsidRPr="00655FD9">
        <w:rPr>
          <w:rFonts w:ascii="宋体" w:hAnsi="宋体" w:hint="eastAsia"/>
          <w:sz w:val="24"/>
          <w:szCs w:val="24"/>
        </w:rPr>
        <w:t>箱：</w:t>
      </w:r>
      <w:r w:rsidRPr="00655FD9">
        <w:rPr>
          <w:rFonts w:ascii="宋体" w:hAnsi="宋体"/>
          <w:sz w:val="24"/>
          <w:szCs w:val="24"/>
        </w:rPr>
        <w:t>peidc@upc.edu.cn</w:t>
      </w:r>
    </w:p>
    <w:p w:rsidR="006342C7" w:rsidRDefault="006342C7" w:rsidP="009133C3">
      <w:pPr>
        <w:spacing w:line="500" w:lineRule="exact"/>
        <w:ind w:firstLineChars="200" w:firstLine="31680"/>
        <w:rPr>
          <w:rFonts w:ascii="宋体"/>
          <w:sz w:val="24"/>
          <w:szCs w:val="24"/>
        </w:rPr>
      </w:pPr>
      <w:r w:rsidRPr="00655FD9">
        <w:rPr>
          <w:rFonts w:ascii="宋体" w:hAnsi="宋体" w:hint="eastAsia"/>
          <w:sz w:val="24"/>
          <w:szCs w:val="24"/>
        </w:rPr>
        <w:t>大赛承办单位</w:t>
      </w:r>
      <w:r>
        <w:rPr>
          <w:rFonts w:ascii="宋体" w:hAnsi="宋体" w:hint="eastAsia"/>
          <w:sz w:val="24"/>
          <w:szCs w:val="24"/>
        </w:rPr>
        <w:t>东北石油大学</w:t>
      </w:r>
      <w:r w:rsidRPr="00655FD9">
        <w:rPr>
          <w:rFonts w:ascii="宋体" w:hAnsi="宋体" w:hint="eastAsia"/>
          <w:sz w:val="24"/>
          <w:szCs w:val="24"/>
        </w:rPr>
        <w:t>联系方式：</w:t>
      </w:r>
    </w:p>
    <w:p w:rsidR="006342C7" w:rsidRPr="00655FD9" w:rsidRDefault="006342C7" w:rsidP="009133C3">
      <w:pPr>
        <w:spacing w:line="500" w:lineRule="exact"/>
        <w:ind w:firstLineChars="200" w:firstLine="31680"/>
        <w:rPr>
          <w:rFonts w:ascii="宋体"/>
          <w:sz w:val="24"/>
          <w:szCs w:val="24"/>
        </w:rPr>
      </w:pPr>
      <w:r w:rsidRPr="00655FD9">
        <w:rPr>
          <w:rFonts w:ascii="宋体" w:hAnsi="宋体" w:hint="eastAsia"/>
          <w:sz w:val="24"/>
          <w:szCs w:val="24"/>
        </w:rPr>
        <w:t>联系人：刘文庆、赵提财</w:t>
      </w:r>
    </w:p>
    <w:p w:rsidR="006342C7" w:rsidRPr="00655FD9" w:rsidRDefault="006342C7" w:rsidP="009133C3">
      <w:pPr>
        <w:spacing w:line="500" w:lineRule="exact"/>
        <w:ind w:firstLineChars="200" w:firstLine="31680"/>
        <w:rPr>
          <w:rFonts w:ascii="宋体" w:hAnsi="宋体"/>
          <w:sz w:val="24"/>
          <w:szCs w:val="24"/>
        </w:rPr>
      </w:pPr>
      <w:r w:rsidRPr="00655FD9">
        <w:rPr>
          <w:rFonts w:ascii="宋体" w:hAnsi="宋体" w:hint="eastAsia"/>
          <w:sz w:val="24"/>
          <w:szCs w:val="24"/>
        </w:rPr>
        <w:t>联系电话：</w:t>
      </w:r>
      <w:r w:rsidRPr="00655FD9">
        <w:rPr>
          <w:rFonts w:ascii="宋体" w:hAnsi="宋体"/>
          <w:sz w:val="24"/>
          <w:szCs w:val="24"/>
        </w:rPr>
        <w:t>18804597837</w:t>
      </w:r>
      <w:r w:rsidRPr="00655FD9">
        <w:rPr>
          <w:rFonts w:ascii="宋体" w:hAnsi="宋体" w:hint="eastAsia"/>
          <w:sz w:val="24"/>
          <w:szCs w:val="24"/>
        </w:rPr>
        <w:t>、</w:t>
      </w:r>
      <w:r w:rsidRPr="00655FD9">
        <w:rPr>
          <w:rFonts w:ascii="宋体" w:hAnsi="宋体"/>
          <w:sz w:val="24"/>
          <w:szCs w:val="24"/>
        </w:rPr>
        <w:t>0459—6503337</w:t>
      </w:r>
    </w:p>
    <w:p w:rsidR="006342C7" w:rsidRPr="00615283" w:rsidRDefault="006342C7" w:rsidP="009133C3">
      <w:pPr>
        <w:spacing w:line="500" w:lineRule="exact"/>
        <w:ind w:firstLineChars="200" w:firstLine="31680"/>
        <w:rPr>
          <w:rFonts w:ascii="宋体"/>
          <w:sz w:val="24"/>
          <w:szCs w:val="24"/>
        </w:rPr>
      </w:pPr>
      <w:r w:rsidRPr="00615283">
        <w:rPr>
          <w:rFonts w:ascii="宋体" w:hAnsi="宋体" w:hint="eastAsia"/>
          <w:sz w:val="24"/>
          <w:szCs w:val="24"/>
        </w:rPr>
        <w:t>大赛秘书处单位中国石油大学（华东）联系方式：</w:t>
      </w:r>
    </w:p>
    <w:p w:rsidR="006342C7" w:rsidRPr="00615283" w:rsidRDefault="006342C7" w:rsidP="009133C3">
      <w:pPr>
        <w:spacing w:line="500" w:lineRule="exact"/>
        <w:ind w:firstLineChars="200" w:firstLine="31680"/>
        <w:rPr>
          <w:rFonts w:ascii="宋体"/>
          <w:sz w:val="24"/>
          <w:szCs w:val="24"/>
        </w:rPr>
      </w:pPr>
      <w:r w:rsidRPr="00615283">
        <w:rPr>
          <w:rFonts w:ascii="宋体" w:hAnsi="宋体" w:hint="eastAsia"/>
          <w:sz w:val="24"/>
          <w:szCs w:val="24"/>
        </w:rPr>
        <w:t>联系人：周世光、袁永红</w:t>
      </w:r>
    </w:p>
    <w:p w:rsidR="006342C7" w:rsidRPr="00615283" w:rsidRDefault="006342C7" w:rsidP="009133C3">
      <w:pPr>
        <w:spacing w:line="500" w:lineRule="exact"/>
        <w:ind w:firstLineChars="200" w:firstLine="31680"/>
        <w:rPr>
          <w:rFonts w:ascii="宋体"/>
          <w:sz w:val="24"/>
          <w:szCs w:val="24"/>
        </w:rPr>
      </w:pPr>
      <w:r w:rsidRPr="00615283">
        <w:rPr>
          <w:rFonts w:ascii="宋体" w:hAnsi="宋体" w:hint="eastAsia"/>
          <w:sz w:val="24"/>
          <w:szCs w:val="24"/>
        </w:rPr>
        <w:t>联系电话：</w:t>
      </w:r>
      <w:r w:rsidRPr="00615283">
        <w:rPr>
          <w:rFonts w:ascii="宋体" w:hAnsi="宋体"/>
          <w:sz w:val="24"/>
          <w:szCs w:val="24"/>
        </w:rPr>
        <w:t>0532—86981515</w:t>
      </w:r>
      <w:r w:rsidRPr="00615283">
        <w:rPr>
          <w:rFonts w:ascii="宋体" w:hAnsi="宋体" w:hint="eastAsia"/>
          <w:sz w:val="24"/>
          <w:szCs w:val="24"/>
        </w:rPr>
        <w:t>、</w:t>
      </w:r>
      <w:r w:rsidRPr="00615283">
        <w:rPr>
          <w:rFonts w:ascii="宋体" w:hAnsi="宋体"/>
          <w:sz w:val="24"/>
          <w:szCs w:val="24"/>
        </w:rPr>
        <w:t>0532—86981978</w:t>
      </w:r>
    </w:p>
    <w:p w:rsidR="006342C7" w:rsidRPr="0088771D" w:rsidRDefault="006342C7" w:rsidP="009133C3">
      <w:pPr>
        <w:snapToGrid w:val="0"/>
        <w:spacing w:line="400" w:lineRule="exact"/>
        <w:ind w:firstLineChars="250" w:firstLine="31680"/>
        <w:rPr>
          <w:rFonts w:ascii="Times New Roman" w:hAnsi="Times New Roman"/>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说明: E:\机电工程学院\中国研究生石油装备创新设计大赛\二维码.jpg" style="position:absolute;left:0;text-align:left;margin-left:3in;margin-top:9.2pt;width:93pt;height:93pt;z-index:251658240;visibility:visible">
            <v:imagedata r:id="rId8" o:title=""/>
            <w10:wrap type="square"/>
          </v:shape>
        </w:pict>
      </w:r>
      <w:r w:rsidRPr="0088771D">
        <w:rPr>
          <w:rFonts w:ascii="Times New Roman" w:hAnsi="Times New Roman" w:hint="eastAsia"/>
          <w:szCs w:val="21"/>
        </w:rPr>
        <w:t>微信公众号：</w:t>
      </w:r>
      <w:r>
        <w:rPr>
          <w:rFonts w:ascii="Times New Roman" w:hAnsi="Times New Roman"/>
          <w:szCs w:val="21"/>
        </w:rPr>
        <w:t>peidc_upc</w:t>
      </w:r>
    </w:p>
    <w:p w:rsidR="006342C7" w:rsidRPr="0088771D" w:rsidRDefault="006342C7" w:rsidP="0088771D">
      <w:pPr>
        <w:snapToGrid w:val="0"/>
        <w:spacing w:line="400" w:lineRule="exact"/>
        <w:jc w:val="right"/>
        <w:rPr>
          <w:rFonts w:ascii="Times New Roman" w:hAnsi="Times New Roman"/>
          <w:szCs w:val="21"/>
        </w:rPr>
      </w:pPr>
    </w:p>
    <w:p w:rsidR="006342C7" w:rsidRPr="0088771D" w:rsidRDefault="006342C7" w:rsidP="0088771D">
      <w:pPr>
        <w:snapToGrid w:val="0"/>
        <w:spacing w:line="400" w:lineRule="exact"/>
        <w:jc w:val="right"/>
        <w:rPr>
          <w:rFonts w:ascii="Times New Roman" w:hAnsi="Times New Roman"/>
          <w:szCs w:val="21"/>
        </w:rPr>
      </w:pPr>
    </w:p>
    <w:p w:rsidR="006342C7" w:rsidRPr="0088771D" w:rsidRDefault="006342C7" w:rsidP="0088771D">
      <w:pPr>
        <w:snapToGrid w:val="0"/>
        <w:spacing w:line="400" w:lineRule="exact"/>
        <w:jc w:val="right"/>
        <w:rPr>
          <w:rFonts w:ascii="Times New Roman" w:hAnsi="Times New Roman"/>
          <w:szCs w:val="21"/>
        </w:rPr>
      </w:pPr>
    </w:p>
    <w:p w:rsidR="006342C7" w:rsidRPr="0088771D" w:rsidRDefault="006342C7" w:rsidP="0088771D">
      <w:pPr>
        <w:snapToGrid w:val="0"/>
        <w:spacing w:line="400" w:lineRule="exact"/>
        <w:jc w:val="right"/>
        <w:rPr>
          <w:rFonts w:ascii="Times New Roman" w:hAnsi="Times New Roman"/>
          <w:szCs w:val="21"/>
        </w:rPr>
      </w:pPr>
    </w:p>
    <w:p w:rsidR="006342C7" w:rsidRDefault="006342C7" w:rsidP="0088771D">
      <w:pPr>
        <w:snapToGrid w:val="0"/>
        <w:spacing w:line="400" w:lineRule="exact"/>
        <w:jc w:val="right"/>
        <w:rPr>
          <w:rFonts w:ascii="Times New Roman" w:hAnsi="Times New Roman"/>
          <w:szCs w:val="21"/>
        </w:rPr>
      </w:pPr>
    </w:p>
    <w:p w:rsidR="006342C7" w:rsidRDefault="006342C7" w:rsidP="0088771D">
      <w:pPr>
        <w:snapToGrid w:val="0"/>
        <w:spacing w:line="400" w:lineRule="exact"/>
        <w:jc w:val="right"/>
        <w:rPr>
          <w:rFonts w:ascii="Times New Roman" w:hAnsi="Times New Roman"/>
          <w:szCs w:val="21"/>
        </w:rPr>
      </w:pPr>
    </w:p>
    <w:p w:rsidR="006342C7" w:rsidRDefault="006342C7" w:rsidP="0088771D">
      <w:pPr>
        <w:snapToGrid w:val="0"/>
        <w:spacing w:line="400" w:lineRule="exact"/>
        <w:jc w:val="right"/>
        <w:rPr>
          <w:rFonts w:ascii="Times New Roman" w:hAnsi="Times New Roman"/>
          <w:szCs w:val="21"/>
        </w:rPr>
      </w:pPr>
    </w:p>
    <w:p w:rsidR="006342C7" w:rsidRPr="0088771D" w:rsidRDefault="006342C7" w:rsidP="0088771D">
      <w:pPr>
        <w:snapToGrid w:val="0"/>
        <w:spacing w:line="400" w:lineRule="exact"/>
        <w:jc w:val="right"/>
        <w:rPr>
          <w:rFonts w:ascii="Times New Roman" w:hAnsi="Times New Roman"/>
          <w:szCs w:val="21"/>
        </w:rPr>
      </w:pPr>
      <w:r w:rsidRPr="0088771D">
        <w:rPr>
          <w:rFonts w:ascii="Times New Roman" w:hAnsi="Times New Roman" w:hint="eastAsia"/>
          <w:szCs w:val="21"/>
        </w:rPr>
        <w:t>中国研究生石油装备创新设计大赛组织委员会</w:t>
      </w:r>
    </w:p>
    <w:p w:rsidR="006342C7" w:rsidRPr="0088771D" w:rsidRDefault="006342C7" w:rsidP="009133C3">
      <w:pPr>
        <w:snapToGrid w:val="0"/>
        <w:spacing w:line="400" w:lineRule="exact"/>
        <w:ind w:firstLineChars="2300" w:firstLine="31680"/>
        <w:rPr>
          <w:rFonts w:ascii="Times New Roman" w:hAnsi="Times New Roman"/>
          <w:szCs w:val="21"/>
        </w:rPr>
      </w:pPr>
      <w:smartTag w:uri="urn:schemas-microsoft-com:office:smarttags" w:element="chsdate">
        <w:smartTagPr>
          <w:attr w:name="IsROCDate" w:val="False"/>
          <w:attr w:name="IsLunarDate" w:val="False"/>
          <w:attr w:name="Day" w:val="3"/>
          <w:attr w:name="Month" w:val="5"/>
          <w:attr w:name="Year" w:val="2017"/>
        </w:smartTagPr>
        <w:r w:rsidRPr="0088771D">
          <w:rPr>
            <w:rFonts w:ascii="Times New Roman" w:hAnsi="Times New Roman"/>
            <w:szCs w:val="21"/>
          </w:rPr>
          <w:t>2017</w:t>
        </w:r>
        <w:r w:rsidRPr="0088771D">
          <w:rPr>
            <w:rFonts w:ascii="Times New Roman" w:hAnsi="Times New Roman" w:hint="eastAsia"/>
            <w:szCs w:val="21"/>
          </w:rPr>
          <w:t>年</w:t>
        </w:r>
        <w:r>
          <w:rPr>
            <w:rFonts w:ascii="Times New Roman" w:hAnsi="Times New Roman"/>
            <w:szCs w:val="21"/>
          </w:rPr>
          <w:t>5</w:t>
        </w:r>
        <w:r w:rsidRPr="0088771D">
          <w:rPr>
            <w:rFonts w:ascii="Times New Roman" w:hAnsi="Times New Roman" w:hint="eastAsia"/>
            <w:szCs w:val="21"/>
          </w:rPr>
          <w:t>月</w:t>
        </w:r>
        <w:r>
          <w:rPr>
            <w:rFonts w:ascii="Times New Roman" w:hAnsi="Times New Roman"/>
            <w:szCs w:val="21"/>
          </w:rPr>
          <w:t>3</w:t>
        </w:r>
        <w:r w:rsidRPr="0088771D">
          <w:rPr>
            <w:rFonts w:ascii="Times New Roman" w:hAnsi="Times New Roman" w:hint="eastAsia"/>
            <w:szCs w:val="21"/>
          </w:rPr>
          <w:t>日</w:t>
        </w:r>
      </w:smartTag>
    </w:p>
    <w:p w:rsidR="006342C7" w:rsidRPr="0088771D" w:rsidRDefault="006342C7" w:rsidP="009133C3">
      <w:pPr>
        <w:snapToGrid w:val="0"/>
        <w:spacing w:line="400" w:lineRule="exact"/>
        <w:ind w:firstLineChars="200" w:firstLine="31680"/>
        <w:rPr>
          <w:szCs w:val="21"/>
        </w:rPr>
      </w:pPr>
    </w:p>
    <w:p w:rsidR="006342C7" w:rsidRPr="0088771D" w:rsidRDefault="006342C7" w:rsidP="00FC033B">
      <w:pPr>
        <w:snapToGrid w:val="0"/>
        <w:spacing w:line="400" w:lineRule="exact"/>
        <w:ind w:firstLineChars="200" w:firstLine="31680"/>
        <w:rPr>
          <w:rFonts w:ascii="Times New Roman" w:hAnsi="Times New Roman"/>
          <w:color w:val="000000"/>
          <w:szCs w:val="21"/>
        </w:rPr>
      </w:pPr>
    </w:p>
    <w:sectPr w:rsidR="006342C7" w:rsidRPr="0088771D" w:rsidSect="001E70C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2C7" w:rsidRDefault="006342C7" w:rsidP="001C1518">
      <w:r>
        <w:separator/>
      </w:r>
    </w:p>
  </w:endnote>
  <w:endnote w:type="continuationSeparator" w:id="0">
    <w:p w:rsidR="006342C7" w:rsidRDefault="006342C7" w:rsidP="001C1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C7" w:rsidRDefault="006342C7">
    <w:pPr>
      <w:pStyle w:val="Footer"/>
      <w:jc w:val="center"/>
    </w:pPr>
    <w:fldSimple w:instr="PAGE   \* MERGEFORMAT">
      <w:r w:rsidRPr="00BA7046">
        <w:rPr>
          <w:noProof/>
          <w:lang w:val="zh-CN"/>
        </w:rPr>
        <w:t>2</w:t>
      </w:r>
    </w:fldSimple>
  </w:p>
  <w:p w:rsidR="006342C7" w:rsidRDefault="00634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2C7" w:rsidRDefault="006342C7" w:rsidP="001C1518">
      <w:r>
        <w:separator/>
      </w:r>
    </w:p>
  </w:footnote>
  <w:footnote w:type="continuationSeparator" w:id="0">
    <w:p w:rsidR="006342C7" w:rsidRDefault="006342C7" w:rsidP="001C1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27A"/>
    <w:multiLevelType w:val="hybridMultilevel"/>
    <w:tmpl w:val="4BAC5850"/>
    <w:lvl w:ilvl="0" w:tplc="E5129D3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338644B"/>
    <w:multiLevelType w:val="hybridMultilevel"/>
    <w:tmpl w:val="BED21D5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2A7E5F85"/>
    <w:multiLevelType w:val="hybridMultilevel"/>
    <w:tmpl w:val="A2F891EE"/>
    <w:lvl w:ilvl="0" w:tplc="1E8EA84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E0A7684"/>
    <w:multiLevelType w:val="hybridMultilevel"/>
    <w:tmpl w:val="07A4A0D4"/>
    <w:lvl w:ilvl="0" w:tplc="EC6A224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E257B64"/>
    <w:multiLevelType w:val="hybridMultilevel"/>
    <w:tmpl w:val="9B9AEB1C"/>
    <w:lvl w:ilvl="0" w:tplc="178CC792">
      <w:start w:val="1"/>
      <w:numFmt w:val="japaneseCounting"/>
      <w:lvlText w:val="%1、"/>
      <w:lvlJc w:val="left"/>
      <w:pPr>
        <w:tabs>
          <w:tab w:val="num" w:pos="1140"/>
        </w:tabs>
        <w:ind w:left="1140" w:hanging="720"/>
      </w:pPr>
      <w:rPr>
        <w:rFonts w:cs="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17BE5C6C">
      <w:start w:val="1"/>
      <w:numFmt w:val="decimal"/>
      <w:lvlText w:val="%4、"/>
      <w:lvlJc w:val="left"/>
      <w:pPr>
        <w:tabs>
          <w:tab w:val="num" w:pos="2400"/>
        </w:tabs>
        <w:ind w:left="2400" w:hanging="720"/>
      </w:pPr>
      <w:rPr>
        <w:rFonts w:cs="Times New Roman"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39D2694E"/>
    <w:multiLevelType w:val="hybridMultilevel"/>
    <w:tmpl w:val="BDFAD888"/>
    <w:lvl w:ilvl="0" w:tplc="178CC792">
      <w:start w:val="1"/>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3CDC719C"/>
    <w:multiLevelType w:val="hybridMultilevel"/>
    <w:tmpl w:val="2252EBAA"/>
    <w:lvl w:ilvl="0" w:tplc="CC044226">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49E9256B"/>
    <w:multiLevelType w:val="hybridMultilevel"/>
    <w:tmpl w:val="696E08D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4A4B755F"/>
    <w:multiLevelType w:val="hybridMultilevel"/>
    <w:tmpl w:val="3A760DB2"/>
    <w:lvl w:ilvl="0" w:tplc="178CC792">
      <w:start w:val="1"/>
      <w:numFmt w:val="japaneseCounting"/>
      <w:lvlText w:val="%1、"/>
      <w:lvlJc w:val="left"/>
      <w:pPr>
        <w:tabs>
          <w:tab w:val="num" w:pos="1140"/>
        </w:tabs>
        <w:ind w:left="1140" w:hanging="720"/>
      </w:pPr>
      <w:rPr>
        <w:rFonts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53802D2A"/>
    <w:multiLevelType w:val="hybridMultilevel"/>
    <w:tmpl w:val="C8503FB6"/>
    <w:lvl w:ilvl="0" w:tplc="178CC792">
      <w:start w:val="1"/>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5B3A041A"/>
    <w:multiLevelType w:val="hybridMultilevel"/>
    <w:tmpl w:val="F3D4C1D2"/>
    <w:lvl w:ilvl="0" w:tplc="A8AC78A6">
      <w:start w:val="3"/>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71C679C2"/>
    <w:multiLevelType w:val="hybridMultilevel"/>
    <w:tmpl w:val="D10EB7E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7"/>
  </w:num>
  <w:num w:numId="8">
    <w:abstractNumId w:val="4"/>
  </w:num>
  <w:num w:numId="9">
    <w:abstractNumId w:val="11"/>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F21"/>
    <w:rsid w:val="00004549"/>
    <w:rsid w:val="00016B2E"/>
    <w:rsid w:val="00017526"/>
    <w:rsid w:val="000448D5"/>
    <w:rsid w:val="000545C0"/>
    <w:rsid w:val="00054889"/>
    <w:rsid w:val="00067CB3"/>
    <w:rsid w:val="000E0E4D"/>
    <w:rsid w:val="001139C0"/>
    <w:rsid w:val="00136DBC"/>
    <w:rsid w:val="00143C71"/>
    <w:rsid w:val="00155D0F"/>
    <w:rsid w:val="001B18CE"/>
    <w:rsid w:val="001C1518"/>
    <w:rsid w:val="001C7BE4"/>
    <w:rsid w:val="001E70CF"/>
    <w:rsid w:val="002067C9"/>
    <w:rsid w:val="00217851"/>
    <w:rsid w:val="002243A2"/>
    <w:rsid w:val="002338CE"/>
    <w:rsid w:val="00251F12"/>
    <w:rsid w:val="002714CB"/>
    <w:rsid w:val="00281739"/>
    <w:rsid w:val="002B47DB"/>
    <w:rsid w:val="002D488C"/>
    <w:rsid w:val="002F5EE8"/>
    <w:rsid w:val="003071D8"/>
    <w:rsid w:val="003073DF"/>
    <w:rsid w:val="003100AB"/>
    <w:rsid w:val="00335361"/>
    <w:rsid w:val="00335736"/>
    <w:rsid w:val="0033596A"/>
    <w:rsid w:val="0035445B"/>
    <w:rsid w:val="00354AC8"/>
    <w:rsid w:val="00377D4C"/>
    <w:rsid w:val="00393F33"/>
    <w:rsid w:val="003B0497"/>
    <w:rsid w:val="003C37B2"/>
    <w:rsid w:val="003D4EAC"/>
    <w:rsid w:val="003E1CD5"/>
    <w:rsid w:val="003E2162"/>
    <w:rsid w:val="003F2EFA"/>
    <w:rsid w:val="00406361"/>
    <w:rsid w:val="00407424"/>
    <w:rsid w:val="004120F6"/>
    <w:rsid w:val="0041236B"/>
    <w:rsid w:val="004133FC"/>
    <w:rsid w:val="00443E20"/>
    <w:rsid w:val="00471F23"/>
    <w:rsid w:val="0047381F"/>
    <w:rsid w:val="00480627"/>
    <w:rsid w:val="00492F5E"/>
    <w:rsid w:val="004B1A4C"/>
    <w:rsid w:val="004C582F"/>
    <w:rsid w:val="004D143F"/>
    <w:rsid w:val="004F6D6D"/>
    <w:rsid w:val="005054C1"/>
    <w:rsid w:val="00525316"/>
    <w:rsid w:val="00525748"/>
    <w:rsid w:val="00542E31"/>
    <w:rsid w:val="00546F35"/>
    <w:rsid w:val="00565BF0"/>
    <w:rsid w:val="00570611"/>
    <w:rsid w:val="00572832"/>
    <w:rsid w:val="005A706C"/>
    <w:rsid w:val="005C6EC4"/>
    <w:rsid w:val="005D2428"/>
    <w:rsid w:val="005F3229"/>
    <w:rsid w:val="005F3AD2"/>
    <w:rsid w:val="005F4DC3"/>
    <w:rsid w:val="00601FC8"/>
    <w:rsid w:val="00615283"/>
    <w:rsid w:val="0062151E"/>
    <w:rsid w:val="006342C7"/>
    <w:rsid w:val="00655FD9"/>
    <w:rsid w:val="006624FD"/>
    <w:rsid w:val="00664233"/>
    <w:rsid w:val="00683201"/>
    <w:rsid w:val="006858FF"/>
    <w:rsid w:val="006D26B6"/>
    <w:rsid w:val="0070187A"/>
    <w:rsid w:val="007456EB"/>
    <w:rsid w:val="00766802"/>
    <w:rsid w:val="007C06CA"/>
    <w:rsid w:val="007C081E"/>
    <w:rsid w:val="007C2B3C"/>
    <w:rsid w:val="007C725B"/>
    <w:rsid w:val="007E5AE5"/>
    <w:rsid w:val="007E6B04"/>
    <w:rsid w:val="007F4EC4"/>
    <w:rsid w:val="00803011"/>
    <w:rsid w:val="00827F2B"/>
    <w:rsid w:val="00836C72"/>
    <w:rsid w:val="00840340"/>
    <w:rsid w:val="008424B5"/>
    <w:rsid w:val="00853B39"/>
    <w:rsid w:val="00886F7C"/>
    <w:rsid w:val="0088771D"/>
    <w:rsid w:val="008C5713"/>
    <w:rsid w:val="008C7E74"/>
    <w:rsid w:val="009011DA"/>
    <w:rsid w:val="009133C3"/>
    <w:rsid w:val="00936B31"/>
    <w:rsid w:val="00937756"/>
    <w:rsid w:val="00977291"/>
    <w:rsid w:val="0098119E"/>
    <w:rsid w:val="0098204D"/>
    <w:rsid w:val="009B099A"/>
    <w:rsid w:val="009B279B"/>
    <w:rsid w:val="009C5533"/>
    <w:rsid w:val="009D64F0"/>
    <w:rsid w:val="009E1BE5"/>
    <w:rsid w:val="009E3203"/>
    <w:rsid w:val="009F4C7D"/>
    <w:rsid w:val="00A259E6"/>
    <w:rsid w:val="00A313F7"/>
    <w:rsid w:val="00A7135D"/>
    <w:rsid w:val="00AA2762"/>
    <w:rsid w:val="00AC004F"/>
    <w:rsid w:val="00AC0414"/>
    <w:rsid w:val="00AE2B36"/>
    <w:rsid w:val="00AE2C13"/>
    <w:rsid w:val="00AE3759"/>
    <w:rsid w:val="00B02F08"/>
    <w:rsid w:val="00B06C82"/>
    <w:rsid w:val="00B11EAD"/>
    <w:rsid w:val="00B2050A"/>
    <w:rsid w:val="00B2093A"/>
    <w:rsid w:val="00B76E2A"/>
    <w:rsid w:val="00B81CFC"/>
    <w:rsid w:val="00B96C61"/>
    <w:rsid w:val="00BA3910"/>
    <w:rsid w:val="00BA4AAB"/>
    <w:rsid w:val="00BA7046"/>
    <w:rsid w:val="00BB3CC7"/>
    <w:rsid w:val="00BB4E7C"/>
    <w:rsid w:val="00BD65D4"/>
    <w:rsid w:val="00BE22A2"/>
    <w:rsid w:val="00BE6653"/>
    <w:rsid w:val="00C001DE"/>
    <w:rsid w:val="00C4435C"/>
    <w:rsid w:val="00C545CC"/>
    <w:rsid w:val="00C65644"/>
    <w:rsid w:val="00C67F4B"/>
    <w:rsid w:val="00CB1274"/>
    <w:rsid w:val="00CC0933"/>
    <w:rsid w:val="00CD10E2"/>
    <w:rsid w:val="00CD67CE"/>
    <w:rsid w:val="00CE0490"/>
    <w:rsid w:val="00CF5E14"/>
    <w:rsid w:val="00CF6250"/>
    <w:rsid w:val="00D21D70"/>
    <w:rsid w:val="00D56124"/>
    <w:rsid w:val="00D5752A"/>
    <w:rsid w:val="00D73636"/>
    <w:rsid w:val="00D81FDB"/>
    <w:rsid w:val="00D87CC6"/>
    <w:rsid w:val="00D9415C"/>
    <w:rsid w:val="00DA3113"/>
    <w:rsid w:val="00DC71C0"/>
    <w:rsid w:val="00DE0F21"/>
    <w:rsid w:val="00DE4AD3"/>
    <w:rsid w:val="00E02D5F"/>
    <w:rsid w:val="00E507A6"/>
    <w:rsid w:val="00E53332"/>
    <w:rsid w:val="00E55A7E"/>
    <w:rsid w:val="00E70851"/>
    <w:rsid w:val="00E72B76"/>
    <w:rsid w:val="00E83DEE"/>
    <w:rsid w:val="00E91D8C"/>
    <w:rsid w:val="00EA60A9"/>
    <w:rsid w:val="00ED5EE3"/>
    <w:rsid w:val="00EE4CEF"/>
    <w:rsid w:val="00F21B7D"/>
    <w:rsid w:val="00F340C7"/>
    <w:rsid w:val="00F40F15"/>
    <w:rsid w:val="00F63482"/>
    <w:rsid w:val="00F717EC"/>
    <w:rsid w:val="00F75FF9"/>
    <w:rsid w:val="00F8383A"/>
    <w:rsid w:val="00F85A62"/>
    <w:rsid w:val="00F92D59"/>
    <w:rsid w:val="00FA091A"/>
    <w:rsid w:val="00FA600C"/>
    <w:rsid w:val="00FA76BF"/>
    <w:rsid w:val="00FB0438"/>
    <w:rsid w:val="00FB5A2C"/>
    <w:rsid w:val="00FC033B"/>
    <w:rsid w:val="00FD51BB"/>
    <w:rsid w:val="00FE5745"/>
    <w:rsid w:val="00FF2D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51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1C1518"/>
    <w:rPr>
      <w:rFonts w:cs="Times New Roman"/>
      <w:sz w:val="18"/>
    </w:rPr>
  </w:style>
  <w:style w:type="paragraph" w:styleId="Footer">
    <w:name w:val="footer"/>
    <w:basedOn w:val="Normal"/>
    <w:link w:val="FooterChar"/>
    <w:uiPriority w:val="99"/>
    <w:rsid w:val="001C151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C1518"/>
    <w:rPr>
      <w:rFonts w:cs="Times New Roman"/>
      <w:sz w:val="18"/>
    </w:rPr>
  </w:style>
  <w:style w:type="paragraph" w:styleId="ListParagraph">
    <w:name w:val="List Paragraph"/>
    <w:basedOn w:val="Normal"/>
    <w:uiPriority w:val="99"/>
    <w:qFormat/>
    <w:rsid w:val="001C1518"/>
    <w:pPr>
      <w:ind w:firstLineChars="200" w:firstLine="420"/>
    </w:pPr>
  </w:style>
  <w:style w:type="paragraph" w:customStyle="1" w:styleId="Default">
    <w:name w:val="Default"/>
    <w:uiPriority w:val="99"/>
    <w:rsid w:val="001C1518"/>
    <w:pPr>
      <w:widowControl w:val="0"/>
      <w:autoSpaceDE w:val="0"/>
      <w:autoSpaceDN w:val="0"/>
      <w:adjustRightInd w:val="0"/>
    </w:pPr>
    <w:rPr>
      <w:rFonts w:ascii="FangSong" w:hAnsi="FangSong" w:cs="FangSong"/>
      <w:color w:val="000000"/>
      <w:kern w:val="0"/>
      <w:sz w:val="24"/>
      <w:szCs w:val="24"/>
    </w:rPr>
  </w:style>
  <w:style w:type="character" w:styleId="Hyperlink">
    <w:name w:val="Hyperlink"/>
    <w:basedOn w:val="DefaultParagraphFont"/>
    <w:uiPriority w:val="99"/>
    <w:rsid w:val="001C1518"/>
    <w:rPr>
      <w:rFonts w:cs="Times New Roman"/>
      <w:color w:val="0000FF"/>
      <w:u w:val="single"/>
    </w:rPr>
  </w:style>
  <w:style w:type="character" w:styleId="FollowedHyperlink">
    <w:name w:val="FollowedHyperlink"/>
    <w:basedOn w:val="DefaultParagraphFont"/>
    <w:uiPriority w:val="99"/>
    <w:semiHidden/>
    <w:rsid w:val="009D64F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85390496">
      <w:marLeft w:val="0"/>
      <w:marRight w:val="0"/>
      <w:marTop w:val="0"/>
      <w:marBottom w:val="0"/>
      <w:divBdr>
        <w:top w:val="none" w:sz="0" w:space="0" w:color="auto"/>
        <w:left w:val="none" w:sz="0" w:space="0" w:color="auto"/>
        <w:bottom w:val="none" w:sz="0" w:space="0" w:color="auto"/>
        <w:right w:val="none" w:sz="0" w:space="0" w:color="auto"/>
      </w:divBdr>
    </w:div>
    <w:div w:id="785390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jxcxds.up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202</Words>
  <Characters>1156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“杰瑞杯”第四届（2017年）中国研究生石油装备创新设计大赛通知</dc:title>
  <dc:subject/>
  <dc:creator>dreamsummit</dc:creator>
  <cp:keywords/>
  <dc:description/>
  <cp:lastModifiedBy>AutoBVT</cp:lastModifiedBy>
  <cp:revision>15</cp:revision>
  <cp:lastPrinted>2017-04-26T01:02:00Z</cp:lastPrinted>
  <dcterms:created xsi:type="dcterms:W3CDTF">2017-05-01T23:32:00Z</dcterms:created>
  <dcterms:modified xsi:type="dcterms:W3CDTF">2017-05-04T01:44:00Z</dcterms:modified>
</cp:coreProperties>
</file>