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98B297" w14:textId="2EAD3618" w:rsidR="00994AA9" w:rsidRDefault="00994AA9" w:rsidP="00994AA9">
      <w:pPr>
        <w:spacing w:line="360" w:lineRule="auto"/>
        <w:jc w:val="center"/>
        <w:rPr>
          <w:rFonts w:ascii="微软雅黑" w:eastAsia="微软雅黑" w:hAnsi="微软雅黑"/>
          <w:b/>
          <w:sz w:val="28"/>
        </w:rPr>
      </w:pPr>
      <w:r>
        <w:rPr>
          <w:rFonts w:ascii="微软雅黑" w:eastAsia="微软雅黑" w:hAnsi="微软雅黑" w:hint="eastAsia"/>
          <w:b/>
          <w:sz w:val="28"/>
        </w:rPr>
        <w:t>关于</w:t>
      </w:r>
      <w:r w:rsidRPr="00994AA9">
        <w:rPr>
          <w:rFonts w:ascii="微软雅黑" w:eastAsia="微软雅黑" w:hAnsi="微软雅黑" w:hint="eastAsia"/>
          <w:b/>
          <w:sz w:val="28"/>
        </w:rPr>
        <w:t>疫情期间</w:t>
      </w:r>
      <w:r w:rsidR="00A340E1">
        <w:rPr>
          <w:rFonts w:ascii="微软雅黑" w:eastAsia="微软雅黑" w:hAnsi="微软雅黑" w:hint="eastAsia"/>
          <w:b/>
          <w:sz w:val="28"/>
        </w:rPr>
        <w:t>专业学位硕士</w:t>
      </w:r>
      <w:r w:rsidRPr="00994AA9">
        <w:rPr>
          <w:rFonts w:ascii="微软雅黑" w:eastAsia="微软雅黑" w:hAnsi="微软雅黑" w:hint="eastAsia"/>
          <w:b/>
          <w:sz w:val="28"/>
        </w:rPr>
        <w:t>研究生到校外基地实习的暂行规定</w:t>
      </w:r>
    </w:p>
    <w:p w14:paraId="3E0824FF" w14:textId="77777777" w:rsidR="00994AA9" w:rsidRPr="00994AA9" w:rsidRDefault="00994AA9" w:rsidP="00C25E63">
      <w:pPr>
        <w:spacing w:line="240" w:lineRule="exact"/>
        <w:jc w:val="center"/>
        <w:rPr>
          <w:rFonts w:ascii="微软雅黑" w:eastAsia="微软雅黑" w:hAnsi="微软雅黑"/>
          <w:b/>
          <w:sz w:val="24"/>
        </w:rPr>
      </w:pPr>
    </w:p>
    <w:p w14:paraId="2C2CC8B1" w14:textId="079E2197" w:rsidR="00A340E1" w:rsidRDefault="004E793D" w:rsidP="006345BC">
      <w:pPr>
        <w:spacing w:line="5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4E793D">
        <w:rPr>
          <w:rFonts w:ascii="微软雅黑" w:eastAsia="微软雅黑" w:hAnsi="微软雅黑" w:hint="eastAsia"/>
          <w:sz w:val="24"/>
          <w:szCs w:val="24"/>
        </w:rPr>
        <w:t>根据学校疫</w:t>
      </w:r>
      <w:r w:rsidR="00061357" w:rsidRPr="004E793D">
        <w:rPr>
          <w:rFonts w:ascii="微软雅黑" w:eastAsia="微软雅黑" w:hAnsi="微软雅黑" w:hint="eastAsia"/>
          <w:sz w:val="24"/>
          <w:szCs w:val="24"/>
        </w:rPr>
        <w:t>情</w:t>
      </w:r>
      <w:r w:rsidRPr="004E793D">
        <w:rPr>
          <w:rFonts w:ascii="微软雅黑" w:eastAsia="微软雅黑" w:hAnsi="微软雅黑" w:hint="eastAsia"/>
          <w:sz w:val="24"/>
          <w:szCs w:val="24"/>
        </w:rPr>
        <w:t>防控领导小组第十二次会议纪要，由研究生院进一步研讨专业型硕士生实习安排方案。</w:t>
      </w:r>
      <w:r w:rsidR="00A340E1">
        <w:rPr>
          <w:rFonts w:ascii="微软雅黑" w:eastAsia="微软雅黑" w:hAnsi="微软雅黑" w:hint="eastAsia"/>
          <w:sz w:val="24"/>
          <w:szCs w:val="24"/>
        </w:rPr>
        <w:t>研究生院经研究，拟定疫情期间专业学位硕士研究生到校外基地实习的暂行规定如下：</w:t>
      </w:r>
    </w:p>
    <w:p w14:paraId="598011D1" w14:textId="23F94084" w:rsidR="006F7864" w:rsidRPr="006F7864" w:rsidRDefault="006F7864" w:rsidP="006345BC">
      <w:pPr>
        <w:spacing w:line="5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6F7864">
        <w:rPr>
          <w:rFonts w:ascii="微软雅黑" w:eastAsia="微软雅黑" w:hAnsi="微软雅黑" w:hint="eastAsia"/>
          <w:sz w:val="24"/>
          <w:szCs w:val="24"/>
        </w:rPr>
        <w:t>各院系应根据专业学位硕士研究生培养方案要求，认真组织开展2019级专业学位硕士研究生实习实践培养环节工作。</w:t>
      </w:r>
    </w:p>
    <w:p w14:paraId="21386E32" w14:textId="5652A6DA" w:rsidR="00994AA9" w:rsidRPr="00002047" w:rsidRDefault="006F7864" w:rsidP="006345BC">
      <w:pPr>
        <w:spacing w:line="5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67DEF">
        <w:rPr>
          <w:rFonts w:ascii="微软雅黑" w:eastAsia="微软雅黑" w:hAnsi="微软雅黑" w:hint="eastAsia"/>
          <w:sz w:val="24"/>
          <w:szCs w:val="24"/>
        </w:rPr>
        <w:t>学生原则上在校外基地实习，学生现居地及实习基地所在地</w:t>
      </w:r>
      <w:r w:rsidR="00C31118">
        <w:rPr>
          <w:rFonts w:ascii="微软雅黑" w:eastAsia="微软雅黑" w:hAnsi="微软雅黑" w:hint="eastAsia"/>
          <w:sz w:val="24"/>
          <w:szCs w:val="24"/>
        </w:rPr>
        <w:t>应</w:t>
      </w:r>
      <w:r w:rsidRPr="00067DEF">
        <w:rPr>
          <w:rFonts w:ascii="微软雅黑" w:eastAsia="微软雅黑" w:hAnsi="微软雅黑" w:hint="eastAsia"/>
          <w:sz w:val="24"/>
          <w:szCs w:val="24"/>
        </w:rPr>
        <w:t>均为低风险地区。</w:t>
      </w:r>
      <w:r w:rsidR="00994AA9" w:rsidRPr="00067DEF">
        <w:rPr>
          <w:rFonts w:ascii="微软雅黑" w:eastAsia="微软雅黑" w:hAnsi="微软雅黑" w:hint="eastAsia"/>
          <w:sz w:val="24"/>
          <w:szCs w:val="24"/>
        </w:rPr>
        <w:t>学生实习前，应由学生自愿申请</w:t>
      </w:r>
      <w:r w:rsidRPr="00067DEF">
        <w:rPr>
          <w:rFonts w:ascii="微软雅黑" w:eastAsia="微软雅黑" w:hAnsi="微软雅黑" w:hint="eastAsia"/>
          <w:sz w:val="24"/>
          <w:szCs w:val="24"/>
        </w:rPr>
        <w:t>并在导师指导下制定明确的实习</w:t>
      </w:r>
      <w:r w:rsidR="00A53ECC" w:rsidRPr="00067DEF">
        <w:rPr>
          <w:rFonts w:ascii="微软雅黑" w:eastAsia="微软雅黑" w:hAnsi="微软雅黑" w:hint="eastAsia"/>
          <w:sz w:val="24"/>
          <w:szCs w:val="24"/>
        </w:rPr>
        <w:t>实践</w:t>
      </w:r>
      <w:r w:rsidRPr="00067DEF">
        <w:rPr>
          <w:rFonts w:ascii="微软雅黑" w:eastAsia="微软雅黑" w:hAnsi="微软雅黑" w:hint="eastAsia"/>
          <w:sz w:val="24"/>
          <w:szCs w:val="24"/>
        </w:rPr>
        <w:t>计划</w:t>
      </w:r>
      <w:r w:rsidR="00994AA9" w:rsidRPr="00067DEF">
        <w:rPr>
          <w:rFonts w:ascii="微软雅黑" w:eastAsia="微软雅黑" w:hAnsi="微软雅黑" w:hint="eastAsia"/>
          <w:sz w:val="24"/>
          <w:szCs w:val="24"/>
        </w:rPr>
        <w:t>、家长知情并同意，学院审核，</w:t>
      </w:r>
      <w:r w:rsidR="00C25E63" w:rsidRPr="00067DEF">
        <w:rPr>
          <w:rFonts w:ascii="微软雅黑" w:eastAsia="微软雅黑" w:hAnsi="微软雅黑" w:hint="eastAsia"/>
          <w:sz w:val="24"/>
          <w:szCs w:val="24"/>
        </w:rPr>
        <w:t>实习单位</w:t>
      </w:r>
      <w:r w:rsidR="00994AA9" w:rsidRPr="00067DEF">
        <w:rPr>
          <w:rFonts w:ascii="微软雅黑" w:eastAsia="微软雅黑" w:hAnsi="微软雅黑" w:hint="eastAsia"/>
          <w:sz w:val="24"/>
          <w:szCs w:val="24"/>
        </w:rPr>
        <w:t>同意接受</w:t>
      </w:r>
      <w:r w:rsidR="00C25E63" w:rsidRPr="00067DEF">
        <w:rPr>
          <w:rFonts w:ascii="微软雅黑" w:eastAsia="微软雅黑" w:hAnsi="微软雅黑" w:hint="eastAsia"/>
          <w:sz w:val="24"/>
          <w:szCs w:val="24"/>
        </w:rPr>
        <w:t>并提供学生实习期间的安全防疫等相</w:t>
      </w:r>
      <w:r w:rsidR="00C25E63" w:rsidRPr="00C25E63">
        <w:rPr>
          <w:rFonts w:ascii="微软雅黑" w:eastAsia="微软雅黑" w:hAnsi="微软雅黑" w:hint="eastAsia"/>
          <w:sz w:val="24"/>
          <w:szCs w:val="24"/>
        </w:rPr>
        <w:t>关</w:t>
      </w:r>
      <w:r w:rsidR="00A340E1">
        <w:rPr>
          <w:rFonts w:ascii="微软雅黑" w:eastAsia="微软雅黑" w:hAnsi="微软雅黑" w:hint="eastAsia"/>
          <w:sz w:val="24"/>
          <w:szCs w:val="24"/>
        </w:rPr>
        <w:t>健康安全保障</w:t>
      </w:r>
      <w:r w:rsidR="00C25E63" w:rsidRPr="00C25E63">
        <w:rPr>
          <w:rFonts w:ascii="微软雅黑" w:eastAsia="微软雅黑" w:hAnsi="微软雅黑" w:hint="eastAsia"/>
          <w:sz w:val="24"/>
          <w:szCs w:val="24"/>
        </w:rPr>
        <w:t>后，报研究生院备案</w:t>
      </w:r>
      <w:r w:rsidR="00994AA9" w:rsidRPr="00002047">
        <w:rPr>
          <w:rFonts w:ascii="微软雅黑" w:eastAsia="微软雅黑" w:hAnsi="微软雅黑" w:hint="eastAsia"/>
          <w:sz w:val="24"/>
          <w:szCs w:val="24"/>
        </w:rPr>
        <w:t>。</w:t>
      </w:r>
    </w:p>
    <w:p w14:paraId="0CE843E4" w14:textId="4778E47B" w:rsidR="00994AA9" w:rsidRDefault="00C25E63" w:rsidP="006345BC">
      <w:pPr>
        <w:spacing w:line="5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研究生</w:t>
      </w:r>
      <w:r w:rsidR="00994AA9" w:rsidRPr="00002047">
        <w:rPr>
          <w:rFonts w:ascii="微软雅黑" w:eastAsia="微软雅黑" w:hAnsi="微软雅黑" w:hint="eastAsia"/>
          <w:sz w:val="24"/>
          <w:szCs w:val="24"/>
        </w:rPr>
        <w:t>实习期间</w:t>
      </w:r>
      <w:r w:rsidR="00A340E1">
        <w:rPr>
          <w:rFonts w:ascii="微软雅黑" w:eastAsia="微软雅黑" w:hAnsi="微软雅黑" w:hint="eastAsia"/>
          <w:sz w:val="24"/>
          <w:szCs w:val="24"/>
        </w:rPr>
        <w:t>未经批准一律不返</w:t>
      </w:r>
      <w:r w:rsidR="00A340E1" w:rsidRPr="00EF627E">
        <w:rPr>
          <w:rFonts w:ascii="微软雅黑" w:eastAsia="微软雅黑" w:hAnsi="微软雅黑" w:hint="eastAsia"/>
          <w:sz w:val="24"/>
          <w:szCs w:val="24"/>
        </w:rPr>
        <w:t>校</w:t>
      </w:r>
      <w:r w:rsidR="00EF627E" w:rsidRPr="00EF627E">
        <w:rPr>
          <w:rFonts w:ascii="微软雅黑" w:eastAsia="微软雅黑" w:hAnsi="微软雅黑" w:hint="eastAsia"/>
          <w:sz w:val="24"/>
          <w:szCs w:val="24"/>
        </w:rPr>
        <w:t>、不入校</w:t>
      </w:r>
      <w:r w:rsidR="00994AA9" w:rsidRPr="00EF627E">
        <w:rPr>
          <w:rFonts w:ascii="微软雅黑" w:eastAsia="微软雅黑" w:hAnsi="微软雅黑" w:hint="eastAsia"/>
          <w:sz w:val="24"/>
          <w:szCs w:val="24"/>
        </w:rPr>
        <w:t>，实习结束后</w:t>
      </w:r>
      <w:r w:rsidR="00A340E1" w:rsidRPr="00EF627E">
        <w:rPr>
          <w:rFonts w:ascii="微软雅黑" w:eastAsia="微软雅黑" w:hAnsi="微软雅黑" w:hint="eastAsia"/>
          <w:sz w:val="24"/>
          <w:szCs w:val="24"/>
        </w:rPr>
        <w:t>何</w:t>
      </w:r>
      <w:r w:rsidR="00A340E1">
        <w:rPr>
          <w:rFonts w:ascii="微软雅黑" w:eastAsia="微软雅黑" w:hAnsi="微软雅黑" w:hint="eastAsia"/>
          <w:sz w:val="24"/>
          <w:szCs w:val="24"/>
        </w:rPr>
        <w:t>时</w:t>
      </w:r>
      <w:r w:rsidR="00994AA9" w:rsidRPr="00002047">
        <w:rPr>
          <w:rFonts w:ascii="微软雅黑" w:eastAsia="微软雅黑" w:hAnsi="微软雅黑" w:hint="eastAsia"/>
          <w:sz w:val="24"/>
          <w:szCs w:val="24"/>
        </w:rPr>
        <w:t>返校视学校开学情况再行决定。</w:t>
      </w:r>
      <w:r>
        <w:rPr>
          <w:rFonts w:ascii="微软雅黑" w:eastAsia="微软雅黑" w:hAnsi="微软雅黑" w:hint="eastAsia"/>
          <w:sz w:val="24"/>
          <w:szCs w:val="24"/>
        </w:rPr>
        <w:t>已返校研究</w:t>
      </w:r>
      <w:r w:rsidR="00994AA9" w:rsidRPr="00002047">
        <w:rPr>
          <w:rFonts w:ascii="微软雅黑" w:eastAsia="微软雅黑" w:hAnsi="微软雅黑" w:hint="eastAsia"/>
          <w:sz w:val="24"/>
          <w:szCs w:val="24"/>
        </w:rPr>
        <w:t>生外出实习期间不得返校，实习结束后能否返校视学校开学情况再行决定。</w:t>
      </w:r>
    </w:p>
    <w:p w14:paraId="45813F7E" w14:textId="3D42724B" w:rsidR="00994AA9" w:rsidRPr="00002047" w:rsidRDefault="00994AA9" w:rsidP="006345BC">
      <w:pPr>
        <w:spacing w:line="520" w:lineRule="exact"/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002047">
        <w:rPr>
          <w:rFonts w:ascii="微软雅黑" w:eastAsia="微软雅黑" w:hAnsi="微软雅黑" w:hint="eastAsia"/>
          <w:sz w:val="24"/>
          <w:szCs w:val="24"/>
        </w:rPr>
        <w:t>自愿到校外</w:t>
      </w:r>
      <w:r w:rsidR="00A97B11">
        <w:rPr>
          <w:rFonts w:ascii="微软雅黑" w:eastAsia="微软雅黑" w:hAnsi="微软雅黑" w:hint="eastAsia"/>
          <w:sz w:val="24"/>
          <w:szCs w:val="24"/>
        </w:rPr>
        <w:t>基地</w:t>
      </w:r>
      <w:r w:rsidRPr="00002047">
        <w:rPr>
          <w:rFonts w:ascii="微软雅黑" w:eastAsia="微软雅黑" w:hAnsi="微软雅黑" w:hint="eastAsia"/>
          <w:sz w:val="24"/>
          <w:szCs w:val="24"/>
        </w:rPr>
        <w:t>实习</w:t>
      </w:r>
      <w:r w:rsidR="00C25E63">
        <w:rPr>
          <w:rFonts w:ascii="微软雅黑" w:eastAsia="微软雅黑" w:hAnsi="微软雅黑" w:hint="eastAsia"/>
          <w:sz w:val="24"/>
          <w:szCs w:val="24"/>
        </w:rPr>
        <w:t>实践的研究</w:t>
      </w:r>
      <w:r w:rsidRPr="00002047">
        <w:rPr>
          <w:rFonts w:ascii="微软雅黑" w:eastAsia="微软雅黑" w:hAnsi="微软雅黑" w:hint="eastAsia"/>
          <w:sz w:val="24"/>
          <w:szCs w:val="24"/>
        </w:rPr>
        <w:t>生</w:t>
      </w:r>
      <w:r>
        <w:rPr>
          <w:rFonts w:ascii="微软雅黑" w:eastAsia="微软雅黑" w:hAnsi="微软雅黑" w:hint="eastAsia"/>
          <w:sz w:val="24"/>
          <w:szCs w:val="24"/>
        </w:rPr>
        <w:t>需</w:t>
      </w:r>
      <w:r w:rsidRPr="00002047">
        <w:rPr>
          <w:rFonts w:ascii="微软雅黑" w:eastAsia="微软雅黑" w:hAnsi="微软雅黑" w:hint="eastAsia"/>
          <w:sz w:val="24"/>
          <w:szCs w:val="24"/>
        </w:rPr>
        <w:t>向</w:t>
      </w:r>
      <w:r w:rsidR="00C25E63">
        <w:rPr>
          <w:rFonts w:ascii="微软雅黑" w:eastAsia="微软雅黑" w:hAnsi="微软雅黑" w:hint="eastAsia"/>
          <w:sz w:val="24"/>
          <w:szCs w:val="24"/>
        </w:rPr>
        <w:t>研究生院</w:t>
      </w:r>
      <w:r w:rsidRPr="00002047">
        <w:rPr>
          <w:rFonts w:ascii="微软雅黑" w:eastAsia="微软雅黑" w:hAnsi="微软雅黑" w:hint="eastAsia"/>
          <w:sz w:val="24"/>
          <w:szCs w:val="24"/>
        </w:rPr>
        <w:t>提交如下备案材料</w:t>
      </w:r>
      <w:r w:rsidR="002F6A51">
        <w:rPr>
          <w:rFonts w:ascii="微软雅黑" w:eastAsia="微软雅黑" w:hAnsi="微软雅黑" w:hint="eastAsia"/>
          <w:sz w:val="24"/>
          <w:szCs w:val="24"/>
        </w:rPr>
        <w:t>（见附件）</w:t>
      </w:r>
      <w:r w:rsidRPr="00002047">
        <w:rPr>
          <w:rFonts w:ascii="微软雅黑" w:eastAsia="微软雅黑" w:hAnsi="微软雅黑" w:hint="eastAsia"/>
          <w:sz w:val="24"/>
          <w:szCs w:val="24"/>
        </w:rPr>
        <w:t>：</w:t>
      </w:r>
    </w:p>
    <w:p w14:paraId="0A6DB16C" w14:textId="181CF58F" w:rsidR="00994AA9" w:rsidRDefault="002F6A51" w:rsidP="002F6A51">
      <w:pPr>
        <w:pStyle w:val="a3"/>
        <w:spacing w:line="520" w:lineRule="exact"/>
        <w:ind w:left="360" w:firstLineChars="0" w:firstLine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1、《东南大学专业学位硕士研究生疫情防控期间校外基地实践申请表》；</w:t>
      </w:r>
    </w:p>
    <w:p w14:paraId="2A437006" w14:textId="24A16345" w:rsidR="002F6A51" w:rsidRDefault="002F6A51" w:rsidP="002F6A51">
      <w:pPr>
        <w:pStyle w:val="a3"/>
        <w:spacing w:line="520" w:lineRule="exact"/>
        <w:ind w:left="360" w:firstLineChars="0" w:firstLine="0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2、</w:t>
      </w:r>
      <w:r>
        <w:rPr>
          <w:rFonts w:ascii="微软雅黑" w:eastAsia="微软雅黑" w:hAnsi="微软雅黑" w:hint="eastAsia"/>
          <w:sz w:val="24"/>
          <w:szCs w:val="24"/>
        </w:rPr>
        <w:t>《</w:t>
      </w:r>
      <w:r>
        <w:rPr>
          <w:rFonts w:ascii="微软雅黑" w:eastAsia="微软雅黑" w:hAnsi="微软雅黑" w:hint="eastAsia"/>
          <w:sz w:val="24"/>
          <w:szCs w:val="24"/>
        </w:rPr>
        <w:t>东南大学专业学位硕士研究生专业实践计划表</w:t>
      </w:r>
      <w:r>
        <w:rPr>
          <w:rFonts w:ascii="微软雅黑" w:eastAsia="微软雅黑" w:hAnsi="微软雅黑" w:hint="eastAsia"/>
          <w:sz w:val="24"/>
          <w:szCs w:val="24"/>
        </w:rPr>
        <w:t>》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18772192" w14:textId="41EB3813" w:rsidR="009C5A65" w:rsidRPr="002F6A51" w:rsidRDefault="006345BC" w:rsidP="00181992">
      <w:pPr>
        <w:spacing w:line="520" w:lineRule="exact"/>
        <w:ind w:firstLineChars="150" w:firstLine="360"/>
        <w:rPr>
          <w:rFonts w:ascii="微软雅黑" w:eastAsia="微软雅黑" w:hAnsi="微软雅黑"/>
          <w:sz w:val="24"/>
          <w:szCs w:val="24"/>
        </w:rPr>
      </w:pPr>
      <w:r w:rsidRPr="002F6A51">
        <w:rPr>
          <w:rFonts w:ascii="微软雅黑" w:eastAsia="微软雅黑" w:hAnsi="微软雅黑" w:hint="eastAsia"/>
          <w:sz w:val="24"/>
          <w:szCs w:val="24"/>
        </w:rPr>
        <w:t>为方便办理校外实习实践申请相关手续，</w:t>
      </w:r>
      <w:r w:rsidR="009C5A65" w:rsidRPr="002F6A51">
        <w:rPr>
          <w:rFonts w:ascii="微软雅黑" w:eastAsia="微软雅黑" w:hAnsi="微软雅黑" w:hint="eastAsia"/>
          <w:sz w:val="24"/>
          <w:szCs w:val="24"/>
        </w:rPr>
        <w:t>研究</w:t>
      </w:r>
      <w:r w:rsidRPr="002F6A51">
        <w:rPr>
          <w:rFonts w:ascii="微软雅黑" w:eastAsia="微软雅黑" w:hAnsi="微软雅黑" w:hint="eastAsia"/>
          <w:sz w:val="24"/>
          <w:szCs w:val="24"/>
        </w:rPr>
        <w:t>生院正在组织开发研究生校外实习实践线上审批系统，近期将上线运行</w:t>
      </w:r>
      <w:r w:rsidR="009C5A65" w:rsidRPr="002F6A51">
        <w:rPr>
          <w:rFonts w:ascii="微软雅黑" w:eastAsia="微软雅黑" w:hAnsi="微软雅黑" w:hint="eastAsia"/>
          <w:sz w:val="24"/>
          <w:szCs w:val="24"/>
        </w:rPr>
        <w:t>。</w:t>
      </w:r>
    </w:p>
    <w:p w14:paraId="2D4F91BE" w14:textId="77777777" w:rsidR="00994AA9" w:rsidRDefault="00994AA9" w:rsidP="00994AA9">
      <w:pPr>
        <w:pStyle w:val="a3"/>
        <w:spacing w:line="480" w:lineRule="auto"/>
        <w:ind w:left="360" w:firstLineChars="0" w:firstLine="0"/>
        <w:rPr>
          <w:sz w:val="22"/>
        </w:rPr>
      </w:pPr>
    </w:p>
    <w:p w14:paraId="6096F1BD" w14:textId="77777777" w:rsidR="00994AA9" w:rsidRPr="009B74C5" w:rsidRDefault="00994AA9" w:rsidP="009B74C5">
      <w:pPr>
        <w:spacing w:line="520" w:lineRule="exact"/>
        <w:ind w:firstLineChars="200" w:firstLine="480"/>
        <w:jc w:val="right"/>
        <w:rPr>
          <w:rFonts w:ascii="微软雅黑" w:eastAsia="微软雅黑" w:hAnsi="微软雅黑"/>
          <w:sz w:val="24"/>
          <w:szCs w:val="24"/>
        </w:rPr>
      </w:pPr>
      <w:r w:rsidRPr="009B74C5">
        <w:rPr>
          <w:rFonts w:ascii="微软雅黑" w:eastAsia="微软雅黑" w:hAnsi="微软雅黑" w:hint="eastAsia"/>
          <w:sz w:val="24"/>
          <w:szCs w:val="24"/>
        </w:rPr>
        <w:t>东南大学</w:t>
      </w:r>
      <w:r w:rsidR="00427AC4" w:rsidRPr="009B74C5">
        <w:rPr>
          <w:rFonts w:ascii="微软雅黑" w:eastAsia="微软雅黑" w:hAnsi="微软雅黑" w:hint="eastAsia"/>
          <w:sz w:val="24"/>
          <w:szCs w:val="24"/>
        </w:rPr>
        <w:t>研究生院</w:t>
      </w:r>
    </w:p>
    <w:p w14:paraId="19C4BB56" w14:textId="413BD8B9" w:rsidR="00994AA9" w:rsidRPr="009B74C5" w:rsidRDefault="00994AA9" w:rsidP="009B74C5">
      <w:pPr>
        <w:spacing w:line="520" w:lineRule="exact"/>
        <w:ind w:firstLineChars="200" w:firstLine="480"/>
        <w:jc w:val="right"/>
        <w:rPr>
          <w:rFonts w:ascii="微软雅黑" w:eastAsia="微软雅黑" w:hAnsi="微软雅黑"/>
          <w:sz w:val="24"/>
          <w:szCs w:val="24"/>
        </w:rPr>
      </w:pPr>
      <w:r w:rsidRPr="009B74C5">
        <w:rPr>
          <w:rFonts w:ascii="微软雅黑" w:eastAsia="微软雅黑" w:hAnsi="微软雅黑" w:hint="eastAsia"/>
          <w:sz w:val="24"/>
          <w:szCs w:val="24"/>
        </w:rPr>
        <w:t>2020年</w:t>
      </w:r>
      <w:r w:rsidR="00181992">
        <w:rPr>
          <w:rFonts w:ascii="微软雅黑" w:eastAsia="微软雅黑" w:hAnsi="微软雅黑" w:hint="eastAsia"/>
          <w:sz w:val="24"/>
          <w:szCs w:val="24"/>
        </w:rPr>
        <w:t>7</w:t>
      </w:r>
      <w:r w:rsidRPr="009B74C5">
        <w:rPr>
          <w:rFonts w:ascii="微软雅黑" w:eastAsia="微软雅黑" w:hAnsi="微软雅黑" w:hint="eastAsia"/>
          <w:sz w:val="24"/>
          <w:szCs w:val="24"/>
        </w:rPr>
        <w:t>月</w:t>
      </w:r>
      <w:r w:rsidR="00181992">
        <w:rPr>
          <w:rFonts w:ascii="微软雅黑" w:eastAsia="微软雅黑" w:hAnsi="微软雅黑" w:hint="eastAsia"/>
          <w:sz w:val="24"/>
          <w:szCs w:val="24"/>
        </w:rPr>
        <w:t>2</w:t>
      </w:r>
      <w:r w:rsidRPr="009B74C5">
        <w:rPr>
          <w:rFonts w:ascii="微软雅黑" w:eastAsia="微软雅黑" w:hAnsi="微软雅黑" w:hint="eastAsia"/>
          <w:sz w:val="24"/>
          <w:szCs w:val="24"/>
        </w:rPr>
        <w:t>日</w:t>
      </w:r>
      <w:bookmarkStart w:id="0" w:name="_GoBack"/>
      <w:bookmarkEnd w:id="0"/>
    </w:p>
    <w:sectPr w:rsidR="00994AA9" w:rsidRPr="009B7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C2F40" w14:textId="77777777" w:rsidR="00742475" w:rsidRDefault="00742475" w:rsidP="00994AA9">
      <w:r>
        <w:separator/>
      </w:r>
    </w:p>
  </w:endnote>
  <w:endnote w:type="continuationSeparator" w:id="0">
    <w:p w14:paraId="48A05A3A" w14:textId="77777777" w:rsidR="00742475" w:rsidRDefault="00742475" w:rsidP="00994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5C8DBE" w14:textId="77777777" w:rsidR="00742475" w:rsidRDefault="00742475" w:rsidP="00994AA9">
      <w:r>
        <w:separator/>
      </w:r>
    </w:p>
  </w:footnote>
  <w:footnote w:type="continuationSeparator" w:id="0">
    <w:p w14:paraId="71CC902D" w14:textId="77777777" w:rsidR="00742475" w:rsidRDefault="00742475" w:rsidP="00994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90919"/>
    <w:multiLevelType w:val="hybridMultilevel"/>
    <w:tmpl w:val="7ADE178E"/>
    <w:lvl w:ilvl="0" w:tplc="E496D302">
      <w:start w:val="1"/>
      <w:numFmt w:val="japaneseCounting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D032B24"/>
    <w:multiLevelType w:val="hybridMultilevel"/>
    <w:tmpl w:val="0A38448E"/>
    <w:lvl w:ilvl="0" w:tplc="1EE800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47A"/>
    <w:rsid w:val="00061357"/>
    <w:rsid w:val="00067DEF"/>
    <w:rsid w:val="00111C3C"/>
    <w:rsid w:val="00181992"/>
    <w:rsid w:val="00197241"/>
    <w:rsid w:val="001C2DEE"/>
    <w:rsid w:val="0024654B"/>
    <w:rsid w:val="00273D09"/>
    <w:rsid w:val="002F6A51"/>
    <w:rsid w:val="00353B17"/>
    <w:rsid w:val="0037634A"/>
    <w:rsid w:val="00427AC4"/>
    <w:rsid w:val="004D780F"/>
    <w:rsid w:val="004E793D"/>
    <w:rsid w:val="0059747A"/>
    <w:rsid w:val="006119A5"/>
    <w:rsid w:val="006345BC"/>
    <w:rsid w:val="006F7864"/>
    <w:rsid w:val="00742475"/>
    <w:rsid w:val="007672CE"/>
    <w:rsid w:val="007B1041"/>
    <w:rsid w:val="00820766"/>
    <w:rsid w:val="008A0D3B"/>
    <w:rsid w:val="008B21F6"/>
    <w:rsid w:val="008B5418"/>
    <w:rsid w:val="00994AA9"/>
    <w:rsid w:val="009B74C5"/>
    <w:rsid w:val="009C5A65"/>
    <w:rsid w:val="00A340E1"/>
    <w:rsid w:val="00A53ECC"/>
    <w:rsid w:val="00A97B11"/>
    <w:rsid w:val="00C25E63"/>
    <w:rsid w:val="00C31118"/>
    <w:rsid w:val="00DA287C"/>
    <w:rsid w:val="00EF627E"/>
    <w:rsid w:val="00F13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0DE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9747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9747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37634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94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4A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4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4AA9"/>
    <w:rPr>
      <w:sz w:val="18"/>
      <w:szCs w:val="18"/>
    </w:rPr>
  </w:style>
  <w:style w:type="table" w:styleId="a6">
    <w:name w:val="Table Grid"/>
    <w:basedOn w:val="a1"/>
    <w:uiPriority w:val="39"/>
    <w:rsid w:val="00994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59747A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59747A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List Paragraph"/>
    <w:basedOn w:val="a"/>
    <w:uiPriority w:val="34"/>
    <w:qFormat/>
    <w:rsid w:val="0037634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94A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94AA9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94A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94AA9"/>
    <w:rPr>
      <w:sz w:val="18"/>
      <w:szCs w:val="18"/>
    </w:rPr>
  </w:style>
  <w:style w:type="table" w:styleId="a6">
    <w:name w:val="Table Grid"/>
    <w:basedOn w:val="a1"/>
    <w:uiPriority w:val="39"/>
    <w:rsid w:val="00994A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曹蕾</cp:lastModifiedBy>
  <cp:revision>3</cp:revision>
  <dcterms:created xsi:type="dcterms:W3CDTF">2020-06-24T02:06:00Z</dcterms:created>
  <dcterms:modified xsi:type="dcterms:W3CDTF">2020-07-02T02:00:00Z</dcterms:modified>
</cp:coreProperties>
</file>