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B0A" w:rsidRPr="00E87B0A" w:rsidRDefault="00042DEC" w:rsidP="00E87B0A">
      <w:pPr>
        <w:spacing w:afterLines="250" w:after="780"/>
        <w:jc w:val="center"/>
        <w:rPr>
          <w:rFonts w:ascii="黑体" w:eastAsia="黑体" w:hAnsi="黑体" w:cs="方正小标宋简体" w:hint="eastAsia"/>
          <w:sz w:val="32"/>
        </w:rPr>
      </w:pPr>
      <w:r w:rsidRPr="00E87B0A">
        <w:rPr>
          <w:rFonts w:ascii="黑体" w:eastAsia="黑体" w:hAnsi="黑体" w:cs="方正小标宋简体" w:hint="eastAsia"/>
          <w:sz w:val="32"/>
        </w:rPr>
        <w:t>江苏高校“团支部工</w:t>
      </w:r>
      <w:bookmarkStart w:id="0" w:name="_GoBack"/>
      <w:bookmarkEnd w:id="0"/>
      <w:r w:rsidRPr="00E87B0A">
        <w:rPr>
          <w:rFonts w:ascii="黑体" w:eastAsia="黑体" w:hAnsi="黑体" w:cs="方正小标宋简体" w:hint="eastAsia"/>
          <w:sz w:val="32"/>
        </w:rPr>
        <w:t>作成绩单”评价体系基本框架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"/>
        <w:gridCol w:w="2976"/>
        <w:gridCol w:w="6379"/>
        <w:gridCol w:w="709"/>
        <w:gridCol w:w="1843"/>
        <w:gridCol w:w="1048"/>
      </w:tblGrid>
      <w:tr w:rsidR="008A6796" w:rsidRPr="00E87B0A" w:rsidTr="00E87B0A">
        <w:trPr>
          <w:trHeight w:hRule="exact" w:val="803"/>
          <w:tblHeader/>
          <w:jc w:val="center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4A4A4"/>
            <w:vAlign w:val="center"/>
          </w:tcPr>
          <w:p w:rsidR="00042DEC" w:rsidRPr="00E87B0A" w:rsidRDefault="00042DEC" w:rsidP="00042DEC">
            <w:pPr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E87B0A">
              <w:rPr>
                <w:rFonts w:ascii="微软雅黑" w:eastAsia="微软雅黑" w:hAnsi="微软雅黑"/>
                <w:bCs/>
                <w:sz w:val="18"/>
                <w:szCs w:val="18"/>
              </w:rPr>
              <w:t>模块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4A4A4"/>
            <w:vAlign w:val="center"/>
          </w:tcPr>
          <w:p w:rsidR="00042DEC" w:rsidRPr="00E87B0A" w:rsidRDefault="00042DEC" w:rsidP="00E87B0A">
            <w:pPr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E87B0A">
              <w:rPr>
                <w:rFonts w:ascii="微软雅黑" w:eastAsia="微软雅黑" w:hAnsi="微软雅黑"/>
                <w:bCs/>
                <w:sz w:val="18"/>
                <w:szCs w:val="18"/>
              </w:rPr>
              <w:t>项目指标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4A4A4"/>
            <w:vAlign w:val="center"/>
          </w:tcPr>
          <w:p w:rsidR="00042DEC" w:rsidRPr="00E87B0A" w:rsidRDefault="00042DEC" w:rsidP="00E87B0A">
            <w:pPr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E87B0A">
              <w:rPr>
                <w:rFonts w:ascii="微软雅黑" w:eastAsia="微软雅黑" w:hAnsi="微软雅黑"/>
                <w:bCs/>
                <w:sz w:val="18"/>
                <w:szCs w:val="18"/>
              </w:rPr>
              <w:t>项目要求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4A4A4"/>
            <w:vAlign w:val="center"/>
          </w:tcPr>
          <w:p w:rsidR="008A6796" w:rsidRPr="00E87B0A" w:rsidRDefault="00042DEC" w:rsidP="00042DEC">
            <w:pPr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E87B0A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是否</w:t>
            </w:r>
          </w:p>
          <w:p w:rsidR="00042DEC" w:rsidRPr="00E87B0A" w:rsidRDefault="00042DEC" w:rsidP="00042DEC">
            <w:pPr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E87B0A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完成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4A4A4"/>
            <w:vAlign w:val="center"/>
          </w:tcPr>
          <w:p w:rsidR="00042DEC" w:rsidRPr="00E87B0A" w:rsidRDefault="00042DEC" w:rsidP="00042DEC">
            <w:pPr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E87B0A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支部自评</w:t>
            </w:r>
          </w:p>
          <w:p w:rsidR="00042DEC" w:rsidRPr="00E87B0A" w:rsidRDefault="00042DEC" w:rsidP="00042DEC">
            <w:pPr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E87B0A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（每项满分10分）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4A4A4"/>
            <w:vAlign w:val="center"/>
          </w:tcPr>
          <w:p w:rsidR="00042DEC" w:rsidRPr="00E87B0A" w:rsidRDefault="00042DEC" w:rsidP="00042DEC">
            <w:pPr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E87B0A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校内评审</w:t>
            </w:r>
          </w:p>
          <w:p w:rsidR="00042DEC" w:rsidRPr="00E87B0A" w:rsidRDefault="00042DEC" w:rsidP="00042DEC">
            <w:pPr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E87B0A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（10分）</w:t>
            </w:r>
          </w:p>
        </w:tc>
      </w:tr>
      <w:tr w:rsidR="00042DEC" w:rsidRPr="00E87B0A" w:rsidTr="00E87B0A">
        <w:trPr>
          <w:trHeight w:hRule="exact" w:val="397"/>
          <w:jc w:val="center"/>
        </w:trPr>
        <w:tc>
          <w:tcPr>
            <w:tcW w:w="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8A6796">
            <w:pPr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E87B0A">
              <w:rPr>
                <w:rFonts w:ascii="微软雅黑" w:eastAsia="微软雅黑" w:hAnsi="微软雅黑"/>
                <w:bCs/>
                <w:sz w:val="18"/>
                <w:szCs w:val="18"/>
              </w:rPr>
              <w:t>思想政治</w:t>
            </w:r>
          </w:p>
          <w:p w:rsidR="00042DEC" w:rsidRPr="00E87B0A" w:rsidRDefault="00042DEC" w:rsidP="00042DEC">
            <w:pPr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E87B0A">
              <w:rPr>
                <w:rFonts w:ascii="微软雅黑" w:eastAsia="微软雅黑" w:hAnsi="微软雅黑"/>
                <w:bCs/>
                <w:sz w:val="18"/>
                <w:szCs w:val="18"/>
              </w:rPr>
              <w:t>引领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E87B0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E87B0A">
              <w:rPr>
                <w:rFonts w:ascii="微软雅黑" w:eastAsia="微软雅黑" w:hAnsi="微软雅黑"/>
                <w:sz w:val="18"/>
                <w:szCs w:val="18"/>
              </w:rPr>
              <w:t>1.信仰公开课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E87B0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E87B0A">
              <w:rPr>
                <w:rFonts w:ascii="微软雅黑" w:eastAsia="微软雅黑" w:hAnsi="微软雅黑"/>
                <w:sz w:val="18"/>
                <w:szCs w:val="18"/>
              </w:rPr>
              <w:t>每学年开展4次信仰公开课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042D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042D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042D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042DEC" w:rsidRPr="00E87B0A" w:rsidTr="00E87B0A">
        <w:trPr>
          <w:trHeight w:hRule="exact" w:val="397"/>
          <w:jc w:val="center"/>
        </w:trPr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042DEC">
            <w:pPr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E87B0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E87B0A">
              <w:rPr>
                <w:rFonts w:ascii="微软雅黑" w:eastAsia="微软雅黑" w:hAnsi="微软雅黑"/>
                <w:sz w:val="18"/>
                <w:szCs w:val="18"/>
              </w:rPr>
              <w:t>2.主题团日活动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E87B0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E87B0A">
              <w:rPr>
                <w:rFonts w:ascii="微软雅黑" w:eastAsia="微软雅黑" w:hAnsi="微软雅黑"/>
                <w:sz w:val="18"/>
                <w:szCs w:val="18"/>
              </w:rPr>
              <w:t>每月组织开展1次主题团日活动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042D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042D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042D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042DEC" w:rsidRPr="00E87B0A" w:rsidTr="00E87B0A">
        <w:trPr>
          <w:trHeight w:hRule="exact" w:val="397"/>
          <w:jc w:val="center"/>
        </w:trPr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042DEC">
            <w:pPr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E87B0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E87B0A">
              <w:rPr>
                <w:rFonts w:ascii="微软雅黑" w:eastAsia="微软雅黑" w:hAnsi="微软雅黑"/>
                <w:sz w:val="18"/>
                <w:szCs w:val="18"/>
              </w:rPr>
              <w:t>3.青年大学习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E87B0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E87B0A">
              <w:rPr>
                <w:rFonts w:ascii="微软雅黑" w:eastAsia="微软雅黑" w:hAnsi="微软雅黑"/>
                <w:sz w:val="18"/>
                <w:szCs w:val="18"/>
              </w:rPr>
              <w:t>全员参与线</w:t>
            </w:r>
            <w:proofErr w:type="gramStart"/>
            <w:r w:rsidRPr="00E87B0A">
              <w:rPr>
                <w:rFonts w:ascii="微软雅黑" w:eastAsia="微软雅黑" w:hAnsi="微软雅黑"/>
                <w:sz w:val="18"/>
                <w:szCs w:val="18"/>
              </w:rPr>
              <w:t>上青年</w:t>
            </w:r>
            <w:proofErr w:type="gramEnd"/>
            <w:r w:rsidRPr="00E87B0A">
              <w:rPr>
                <w:rFonts w:ascii="微软雅黑" w:eastAsia="微软雅黑" w:hAnsi="微软雅黑"/>
                <w:sz w:val="18"/>
                <w:szCs w:val="18"/>
              </w:rPr>
              <w:t>大学习活动，每学期集中开展2次以上理论学习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042D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042D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042D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042DEC" w:rsidRPr="00E87B0A" w:rsidTr="00E87B0A">
        <w:trPr>
          <w:trHeight w:hRule="exact" w:val="397"/>
          <w:jc w:val="center"/>
        </w:trPr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042DEC">
            <w:pPr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E87B0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E87B0A">
              <w:rPr>
                <w:rFonts w:ascii="微软雅黑" w:eastAsia="微软雅黑" w:hAnsi="微软雅黑"/>
                <w:sz w:val="18"/>
                <w:szCs w:val="18"/>
              </w:rPr>
              <w:t>特色指标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E87B0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042D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042D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042D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042DEC" w:rsidRPr="00E87B0A" w:rsidTr="00E87B0A">
        <w:trPr>
          <w:trHeight w:hRule="exact" w:val="397"/>
          <w:jc w:val="center"/>
        </w:trPr>
        <w:tc>
          <w:tcPr>
            <w:tcW w:w="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8A6796" w:rsidRPr="00E87B0A" w:rsidRDefault="00042DEC" w:rsidP="00042DEC">
            <w:pPr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E87B0A">
              <w:rPr>
                <w:rFonts w:ascii="微软雅黑" w:eastAsia="微软雅黑" w:hAnsi="微软雅黑"/>
                <w:bCs/>
                <w:sz w:val="18"/>
                <w:szCs w:val="18"/>
              </w:rPr>
              <w:t>组织</w:t>
            </w:r>
          </w:p>
          <w:p w:rsidR="00042DEC" w:rsidRPr="00E87B0A" w:rsidRDefault="00042DEC" w:rsidP="00042DEC">
            <w:pPr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E87B0A">
              <w:rPr>
                <w:rFonts w:ascii="微软雅黑" w:eastAsia="微软雅黑" w:hAnsi="微软雅黑"/>
                <w:bCs/>
                <w:sz w:val="18"/>
                <w:szCs w:val="18"/>
              </w:rPr>
              <w:t>建设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E87B0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E87B0A">
              <w:rPr>
                <w:rFonts w:ascii="微软雅黑" w:eastAsia="微软雅黑" w:hAnsi="微软雅黑"/>
                <w:sz w:val="18"/>
                <w:szCs w:val="18"/>
              </w:rPr>
              <w:t>1.团支部委员会建设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E87B0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E87B0A">
              <w:rPr>
                <w:rFonts w:ascii="微软雅黑" w:eastAsia="微软雅黑" w:hAnsi="微软雅黑"/>
                <w:sz w:val="18"/>
                <w:szCs w:val="18"/>
              </w:rPr>
              <w:t>按期换届，配齐配优支委会</w:t>
            </w:r>
            <w:r w:rsidRPr="00E87B0A">
              <w:rPr>
                <w:rFonts w:ascii="微软雅黑" w:eastAsia="微软雅黑" w:hAnsi="微软雅黑" w:hint="eastAsia"/>
                <w:sz w:val="18"/>
                <w:szCs w:val="18"/>
              </w:rPr>
              <w:t>，明确支委分工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042D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042D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042D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042DEC" w:rsidRPr="00E87B0A" w:rsidTr="00E87B0A">
        <w:trPr>
          <w:trHeight w:hRule="exact" w:val="397"/>
          <w:jc w:val="center"/>
        </w:trPr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042DEC">
            <w:pPr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E87B0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E87B0A">
              <w:rPr>
                <w:rFonts w:ascii="微软雅黑" w:eastAsia="微软雅黑" w:hAnsi="微软雅黑"/>
                <w:sz w:val="18"/>
                <w:szCs w:val="18"/>
              </w:rPr>
              <w:t>2.支部大会、支委会、团小组会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E87B0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E87B0A">
              <w:rPr>
                <w:rFonts w:ascii="微软雅黑" w:eastAsia="微软雅黑" w:hAnsi="微软雅黑"/>
                <w:sz w:val="18"/>
                <w:szCs w:val="18"/>
              </w:rPr>
              <w:t>每季度至少开展1次支部大会，每月至少开展1次支委会，按需</w:t>
            </w:r>
            <w:r w:rsidRPr="00E87B0A">
              <w:rPr>
                <w:rFonts w:ascii="微软雅黑" w:eastAsia="微软雅黑" w:hAnsi="微软雅黑" w:hint="eastAsia"/>
                <w:sz w:val="18"/>
                <w:szCs w:val="18"/>
              </w:rPr>
              <w:t>召开</w:t>
            </w:r>
            <w:r w:rsidRPr="00E87B0A">
              <w:rPr>
                <w:rFonts w:ascii="微软雅黑" w:eastAsia="微软雅黑" w:hAnsi="微软雅黑"/>
                <w:sz w:val="18"/>
                <w:szCs w:val="18"/>
              </w:rPr>
              <w:t>团小组会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042D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042D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042D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042DEC" w:rsidRPr="00E87B0A" w:rsidTr="00E87B0A">
        <w:trPr>
          <w:trHeight w:hRule="exact" w:val="397"/>
          <w:jc w:val="center"/>
        </w:trPr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042DEC">
            <w:pPr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E87B0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E87B0A">
              <w:rPr>
                <w:rFonts w:ascii="微软雅黑" w:eastAsia="微软雅黑" w:hAnsi="微软雅黑"/>
                <w:sz w:val="18"/>
                <w:szCs w:val="18"/>
              </w:rPr>
              <w:t>3.团员教育评议、团员年度团籍注册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E87B0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E87B0A">
              <w:rPr>
                <w:rFonts w:ascii="微软雅黑" w:eastAsia="微软雅黑" w:hAnsi="微软雅黑"/>
                <w:sz w:val="18"/>
                <w:szCs w:val="18"/>
              </w:rPr>
              <w:t>每年进行1次团员教育评议工作，按规定做好团籍注册工作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042D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042D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042D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042DEC" w:rsidRPr="00E87B0A" w:rsidTr="00E87B0A">
        <w:trPr>
          <w:trHeight w:hRule="exact" w:val="397"/>
          <w:jc w:val="center"/>
        </w:trPr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042DEC">
            <w:pPr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E87B0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E87B0A">
              <w:rPr>
                <w:rFonts w:ascii="微软雅黑" w:eastAsia="微软雅黑" w:hAnsi="微软雅黑"/>
                <w:sz w:val="18"/>
                <w:szCs w:val="18"/>
              </w:rPr>
              <w:t>4.团课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E87B0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E87B0A">
              <w:rPr>
                <w:rFonts w:ascii="微软雅黑" w:eastAsia="微软雅黑" w:hAnsi="微软雅黑"/>
                <w:sz w:val="18"/>
                <w:szCs w:val="18"/>
              </w:rPr>
              <w:t>每季度开展1次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042D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042D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042D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042DEC" w:rsidRPr="00E87B0A" w:rsidTr="00E87B0A">
        <w:trPr>
          <w:trHeight w:hRule="exact" w:val="397"/>
          <w:jc w:val="center"/>
        </w:trPr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042DEC">
            <w:pPr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E87B0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E87B0A">
              <w:rPr>
                <w:rFonts w:ascii="微软雅黑" w:eastAsia="微软雅黑" w:hAnsi="微软雅黑"/>
                <w:sz w:val="18"/>
                <w:szCs w:val="18"/>
              </w:rPr>
              <w:t>特色指标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E87B0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042D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042D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042D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042DEC" w:rsidRPr="00E87B0A" w:rsidTr="00E87B0A">
        <w:trPr>
          <w:trHeight w:hRule="exact" w:val="397"/>
          <w:jc w:val="center"/>
        </w:trPr>
        <w:tc>
          <w:tcPr>
            <w:tcW w:w="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8A6796" w:rsidRPr="00E87B0A" w:rsidRDefault="00042DEC" w:rsidP="00042DEC">
            <w:pPr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E87B0A">
              <w:rPr>
                <w:rFonts w:ascii="微软雅黑" w:eastAsia="微软雅黑" w:hAnsi="微软雅黑"/>
                <w:bCs/>
                <w:sz w:val="18"/>
                <w:szCs w:val="18"/>
              </w:rPr>
              <w:t>基础</w:t>
            </w:r>
          </w:p>
          <w:p w:rsidR="00042DEC" w:rsidRPr="00E87B0A" w:rsidRDefault="00042DEC" w:rsidP="00042DEC">
            <w:pPr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E87B0A">
              <w:rPr>
                <w:rFonts w:ascii="微软雅黑" w:eastAsia="微软雅黑" w:hAnsi="微软雅黑"/>
                <w:bCs/>
                <w:sz w:val="18"/>
                <w:szCs w:val="18"/>
              </w:rPr>
              <w:t>工作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E87B0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E87B0A">
              <w:rPr>
                <w:rFonts w:ascii="微软雅黑" w:eastAsia="微软雅黑" w:hAnsi="微软雅黑"/>
                <w:sz w:val="18"/>
                <w:szCs w:val="18"/>
              </w:rPr>
              <w:t>1.推优入党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E87B0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E87B0A">
              <w:rPr>
                <w:rFonts w:ascii="微软雅黑" w:eastAsia="微软雅黑" w:hAnsi="微软雅黑"/>
                <w:sz w:val="18"/>
                <w:szCs w:val="18"/>
              </w:rPr>
              <w:t>严格落实工作程序和要求，</w:t>
            </w:r>
            <w:r w:rsidRPr="00E87B0A">
              <w:rPr>
                <w:rFonts w:ascii="微软雅黑" w:eastAsia="微软雅黑" w:hAnsi="微软雅黑" w:hint="eastAsia"/>
                <w:sz w:val="18"/>
                <w:szCs w:val="18"/>
              </w:rPr>
              <w:t>扎实做好</w:t>
            </w:r>
            <w:r w:rsidRPr="00E87B0A">
              <w:rPr>
                <w:rFonts w:ascii="微软雅黑" w:eastAsia="微软雅黑" w:hAnsi="微软雅黑"/>
                <w:sz w:val="18"/>
                <w:szCs w:val="18"/>
              </w:rPr>
              <w:t>推优入党工作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042D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042D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042D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042DEC" w:rsidRPr="00E87B0A" w:rsidTr="00E87B0A">
        <w:trPr>
          <w:trHeight w:hRule="exact" w:val="397"/>
          <w:jc w:val="center"/>
        </w:trPr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042DEC">
            <w:pPr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E87B0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E87B0A">
              <w:rPr>
                <w:rFonts w:ascii="微软雅黑" w:eastAsia="微软雅黑" w:hAnsi="微软雅黑"/>
                <w:sz w:val="18"/>
                <w:szCs w:val="18"/>
              </w:rPr>
              <w:t>2.</w:t>
            </w:r>
            <w:r w:rsidRPr="00E87B0A">
              <w:rPr>
                <w:rFonts w:ascii="微软雅黑" w:eastAsia="微软雅黑" w:hAnsi="微软雅黑" w:hint="eastAsia"/>
                <w:sz w:val="18"/>
                <w:szCs w:val="18"/>
              </w:rPr>
              <w:t>“</w:t>
            </w:r>
            <w:r w:rsidRPr="00E87B0A">
              <w:rPr>
                <w:rFonts w:ascii="微软雅黑" w:eastAsia="微软雅黑" w:hAnsi="微软雅黑"/>
                <w:sz w:val="18"/>
                <w:szCs w:val="18"/>
              </w:rPr>
              <w:t>双述双评</w:t>
            </w:r>
            <w:r w:rsidRPr="00E87B0A">
              <w:rPr>
                <w:rFonts w:ascii="微软雅黑" w:eastAsia="微软雅黑" w:hAnsi="微软雅黑" w:hint="eastAsia"/>
                <w:sz w:val="18"/>
                <w:szCs w:val="18"/>
              </w:rPr>
              <w:t>”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E87B0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E87B0A">
              <w:rPr>
                <w:rFonts w:ascii="微软雅黑" w:eastAsia="微软雅黑" w:hAnsi="微软雅黑"/>
                <w:sz w:val="18"/>
                <w:szCs w:val="18"/>
              </w:rPr>
              <w:t>每学年开展</w:t>
            </w:r>
            <w:r w:rsidRPr="00E87B0A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 w:rsidRPr="00E87B0A">
              <w:rPr>
                <w:rFonts w:ascii="微软雅黑" w:eastAsia="微软雅黑" w:hAnsi="微软雅黑"/>
                <w:sz w:val="18"/>
                <w:szCs w:val="18"/>
              </w:rPr>
              <w:t>次</w:t>
            </w:r>
            <w:r w:rsidRPr="00E87B0A">
              <w:rPr>
                <w:rFonts w:ascii="微软雅黑" w:eastAsia="微软雅黑" w:hAnsi="微软雅黑" w:hint="eastAsia"/>
                <w:sz w:val="18"/>
                <w:szCs w:val="18"/>
              </w:rPr>
              <w:t>“</w:t>
            </w:r>
            <w:r w:rsidRPr="00E87B0A">
              <w:rPr>
                <w:rFonts w:ascii="微软雅黑" w:eastAsia="微软雅黑" w:hAnsi="微软雅黑"/>
                <w:sz w:val="18"/>
                <w:szCs w:val="18"/>
              </w:rPr>
              <w:t>双述双评</w:t>
            </w:r>
            <w:r w:rsidRPr="00E87B0A">
              <w:rPr>
                <w:rFonts w:ascii="微软雅黑" w:eastAsia="微软雅黑" w:hAnsi="微软雅黑" w:hint="eastAsia"/>
                <w:sz w:val="18"/>
                <w:szCs w:val="18"/>
              </w:rPr>
              <w:t>”</w:t>
            </w:r>
            <w:r w:rsidRPr="00E87B0A">
              <w:rPr>
                <w:rFonts w:ascii="微软雅黑" w:eastAsia="微软雅黑" w:hAnsi="微软雅黑"/>
                <w:sz w:val="18"/>
                <w:szCs w:val="18"/>
              </w:rPr>
              <w:t>工作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042D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042D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042D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042DEC" w:rsidRPr="00E87B0A" w:rsidTr="00E87B0A">
        <w:trPr>
          <w:trHeight w:hRule="exact" w:val="397"/>
          <w:jc w:val="center"/>
        </w:trPr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042DEC">
            <w:pPr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E87B0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E87B0A">
              <w:rPr>
                <w:rFonts w:ascii="微软雅黑" w:eastAsia="微软雅黑" w:hAnsi="微软雅黑"/>
                <w:sz w:val="18"/>
                <w:szCs w:val="18"/>
              </w:rPr>
              <w:t>3.团员发展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E87B0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E87B0A">
              <w:rPr>
                <w:rFonts w:ascii="微软雅黑" w:eastAsia="微软雅黑" w:hAnsi="微软雅黑"/>
                <w:sz w:val="18"/>
                <w:szCs w:val="18"/>
              </w:rPr>
              <w:t>按规定开展好团员发展工作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042D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042D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042D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042DEC" w:rsidRPr="00E87B0A" w:rsidTr="00E87B0A">
        <w:trPr>
          <w:trHeight w:hRule="exact" w:val="397"/>
          <w:jc w:val="center"/>
        </w:trPr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042DEC">
            <w:pPr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E87B0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E87B0A">
              <w:rPr>
                <w:rFonts w:ascii="微软雅黑" w:eastAsia="微软雅黑" w:hAnsi="微软雅黑"/>
                <w:sz w:val="18"/>
                <w:szCs w:val="18"/>
              </w:rPr>
              <w:t>4.团费收缴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E87B0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E87B0A">
              <w:rPr>
                <w:rFonts w:ascii="微软雅黑" w:eastAsia="微软雅黑" w:hAnsi="微软雅黑"/>
                <w:sz w:val="18"/>
                <w:szCs w:val="18"/>
              </w:rPr>
              <w:t>按规定收缴团费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042D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042D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042D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042DEC" w:rsidRPr="00E87B0A" w:rsidTr="00E87B0A">
        <w:trPr>
          <w:trHeight w:hRule="exact" w:val="397"/>
          <w:jc w:val="center"/>
        </w:trPr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042DEC">
            <w:pPr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E87B0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E87B0A">
              <w:rPr>
                <w:rFonts w:ascii="微软雅黑" w:eastAsia="微软雅黑" w:hAnsi="微软雅黑"/>
                <w:sz w:val="18"/>
                <w:szCs w:val="18"/>
              </w:rPr>
              <w:t>特色指标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E87B0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042D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042D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042D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042DEC" w:rsidRPr="00E87B0A" w:rsidTr="00E87B0A">
        <w:trPr>
          <w:trHeight w:hRule="exact" w:val="397"/>
          <w:jc w:val="center"/>
        </w:trPr>
        <w:tc>
          <w:tcPr>
            <w:tcW w:w="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8A6796" w:rsidRPr="00E87B0A" w:rsidRDefault="00042DEC" w:rsidP="00042DEC">
            <w:pPr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E87B0A">
              <w:rPr>
                <w:rFonts w:ascii="微软雅黑" w:eastAsia="微软雅黑" w:hAnsi="微软雅黑"/>
                <w:bCs/>
                <w:sz w:val="18"/>
                <w:szCs w:val="18"/>
              </w:rPr>
              <w:lastRenderedPageBreak/>
              <w:t>活力</w:t>
            </w:r>
          </w:p>
          <w:p w:rsidR="00042DEC" w:rsidRPr="00E87B0A" w:rsidRDefault="00042DEC" w:rsidP="00042DEC">
            <w:pPr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E87B0A">
              <w:rPr>
                <w:rFonts w:ascii="微软雅黑" w:eastAsia="微软雅黑" w:hAnsi="微软雅黑"/>
                <w:bCs/>
                <w:sz w:val="18"/>
                <w:szCs w:val="18"/>
              </w:rPr>
              <w:t>提升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E87B0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E87B0A">
              <w:rPr>
                <w:rFonts w:ascii="微软雅黑" w:eastAsia="微软雅黑" w:hAnsi="微软雅黑"/>
                <w:sz w:val="18"/>
                <w:szCs w:val="18"/>
              </w:rPr>
              <w:t>1.“两红两优”等各类团内表彰评选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E87B0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E87B0A">
              <w:rPr>
                <w:rFonts w:ascii="微软雅黑" w:eastAsia="微软雅黑" w:hAnsi="微软雅黑"/>
                <w:sz w:val="18"/>
                <w:szCs w:val="18"/>
              </w:rPr>
              <w:t>积极参与全国、省、市、校、院等各级评选表彰争创推报工作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042D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042D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042D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042DEC" w:rsidRPr="00E87B0A" w:rsidTr="00E87B0A">
        <w:trPr>
          <w:trHeight w:hRule="exact" w:val="397"/>
          <w:jc w:val="center"/>
        </w:trPr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042DEC">
            <w:pPr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E87B0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E87B0A">
              <w:rPr>
                <w:rFonts w:ascii="微软雅黑" w:eastAsia="微软雅黑" w:hAnsi="微软雅黑"/>
                <w:sz w:val="18"/>
                <w:szCs w:val="18"/>
              </w:rPr>
              <w:t>2.“百强千优”基层团支部评选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E87B0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E87B0A">
              <w:rPr>
                <w:rFonts w:ascii="微软雅黑" w:eastAsia="微软雅黑" w:hAnsi="微软雅黑"/>
                <w:sz w:val="18"/>
                <w:szCs w:val="18"/>
              </w:rPr>
              <w:t>积极参与“百强千优”评选争创推报工作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042D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042D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042D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042DEC" w:rsidRPr="00E87B0A" w:rsidTr="00E87B0A">
        <w:trPr>
          <w:trHeight w:hRule="exact" w:val="397"/>
          <w:jc w:val="center"/>
        </w:trPr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042DEC">
            <w:pPr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E87B0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E87B0A">
              <w:rPr>
                <w:rFonts w:ascii="微软雅黑" w:eastAsia="微软雅黑" w:hAnsi="微软雅黑"/>
                <w:sz w:val="18"/>
                <w:szCs w:val="18"/>
              </w:rPr>
              <w:t>3.社会实践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E87B0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E87B0A">
              <w:rPr>
                <w:rFonts w:ascii="微软雅黑" w:eastAsia="微软雅黑" w:hAnsi="微软雅黑"/>
                <w:sz w:val="18"/>
                <w:szCs w:val="18"/>
              </w:rPr>
              <w:t>积极组织开展“三下乡”“力行杯”“就业见习”等实践育人活动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042D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042D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042D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042DEC" w:rsidRPr="00E87B0A" w:rsidTr="00E87B0A">
        <w:trPr>
          <w:trHeight w:hRule="exact" w:val="397"/>
          <w:jc w:val="center"/>
        </w:trPr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042DEC">
            <w:pPr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E87B0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E87B0A">
              <w:rPr>
                <w:rFonts w:ascii="微软雅黑" w:eastAsia="微软雅黑" w:hAnsi="微软雅黑"/>
                <w:sz w:val="18"/>
                <w:szCs w:val="18"/>
              </w:rPr>
              <w:t>4.志愿服务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E87B0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E87B0A">
              <w:rPr>
                <w:rFonts w:ascii="微软雅黑" w:eastAsia="微软雅黑" w:hAnsi="微软雅黑"/>
                <w:sz w:val="18"/>
                <w:szCs w:val="18"/>
              </w:rPr>
              <w:t>广泛组织开展各类志愿服务活动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042D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042D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042D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042DEC" w:rsidRPr="00E87B0A" w:rsidTr="00E87B0A">
        <w:trPr>
          <w:trHeight w:hRule="exact" w:val="397"/>
          <w:jc w:val="center"/>
        </w:trPr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042DEC">
            <w:pPr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E87B0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E87B0A">
              <w:rPr>
                <w:rFonts w:ascii="微软雅黑" w:eastAsia="微软雅黑" w:hAnsi="微软雅黑"/>
                <w:sz w:val="18"/>
                <w:szCs w:val="18"/>
              </w:rPr>
              <w:t>5.承担上级团组织的工作项目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E87B0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E87B0A">
              <w:rPr>
                <w:rFonts w:ascii="微软雅黑" w:eastAsia="微软雅黑" w:hAnsi="微软雅黑"/>
                <w:sz w:val="18"/>
                <w:szCs w:val="18"/>
              </w:rPr>
              <w:t>积极承担校团委、院团委等上级团组织的各类工作项目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042D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042D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042D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042DEC" w:rsidRPr="00E87B0A" w:rsidTr="00E87B0A">
        <w:trPr>
          <w:trHeight w:hRule="exact" w:val="397"/>
          <w:jc w:val="center"/>
        </w:trPr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042DEC">
            <w:pPr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E87B0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E87B0A">
              <w:rPr>
                <w:rFonts w:ascii="微软雅黑" w:eastAsia="微软雅黑" w:hAnsi="微软雅黑"/>
                <w:sz w:val="18"/>
                <w:szCs w:val="18"/>
              </w:rPr>
              <w:t>特色指标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E87B0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042D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042D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042D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042DEC" w:rsidRPr="00E87B0A" w:rsidTr="00E87B0A">
        <w:trPr>
          <w:trHeight w:hRule="exact" w:val="1318"/>
          <w:jc w:val="center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8A6796" w:rsidRPr="00E87B0A" w:rsidRDefault="00042DEC" w:rsidP="00042DEC">
            <w:pPr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E87B0A">
              <w:rPr>
                <w:rFonts w:ascii="微软雅黑" w:eastAsia="微软雅黑" w:hAnsi="微软雅黑"/>
                <w:bCs/>
                <w:sz w:val="18"/>
                <w:szCs w:val="18"/>
              </w:rPr>
              <w:t>特色</w:t>
            </w:r>
          </w:p>
          <w:p w:rsidR="00042DEC" w:rsidRPr="00E87B0A" w:rsidRDefault="00042DEC" w:rsidP="00042DEC">
            <w:pPr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 w:rsidRPr="00E87B0A">
              <w:rPr>
                <w:rFonts w:ascii="微软雅黑" w:eastAsia="微软雅黑" w:hAnsi="微软雅黑"/>
                <w:bCs/>
                <w:sz w:val="18"/>
                <w:szCs w:val="18"/>
              </w:rPr>
              <w:t>模块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E87B0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E87B0A">
              <w:rPr>
                <w:rFonts w:ascii="微软雅黑" w:eastAsia="微软雅黑" w:hAnsi="微软雅黑"/>
                <w:sz w:val="18"/>
                <w:szCs w:val="18"/>
              </w:rPr>
              <w:t>可围绕学业帮扶、</w:t>
            </w:r>
            <w:proofErr w:type="gramStart"/>
            <w:r w:rsidRPr="00E87B0A">
              <w:rPr>
                <w:rFonts w:ascii="微软雅黑" w:eastAsia="微软雅黑" w:hAnsi="微软雅黑"/>
                <w:sz w:val="18"/>
                <w:szCs w:val="18"/>
              </w:rPr>
              <w:t>奖勤助贷</w:t>
            </w:r>
            <w:proofErr w:type="gramEnd"/>
            <w:r w:rsidR="00E87B0A"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 w:rsidRPr="00E87B0A">
              <w:rPr>
                <w:rFonts w:ascii="微软雅黑" w:eastAsia="微软雅黑" w:hAnsi="微软雅黑"/>
                <w:sz w:val="18"/>
                <w:szCs w:val="18"/>
              </w:rPr>
              <w:t>心理健康等工作探索设计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E87B0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042D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042D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042D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8A6796" w:rsidRPr="00E87B0A" w:rsidTr="008A6796">
        <w:trPr>
          <w:trHeight w:hRule="exact" w:val="1293"/>
          <w:jc w:val="center"/>
        </w:trPr>
        <w:tc>
          <w:tcPr>
            <w:tcW w:w="103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E87B0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E87B0A">
              <w:rPr>
                <w:rFonts w:ascii="微软雅黑" w:eastAsia="微软雅黑" w:hAnsi="微软雅黑" w:hint="eastAsia"/>
                <w:sz w:val="18"/>
                <w:szCs w:val="18"/>
              </w:rPr>
              <w:t>备注：各支部的主题团日活动可以信仰公开课、理论学习等形式开展，可与支部大会、团员教育评议、</w:t>
            </w:r>
            <w:proofErr w:type="gramStart"/>
            <w:r w:rsidRPr="00E87B0A">
              <w:rPr>
                <w:rFonts w:ascii="微软雅黑" w:eastAsia="微软雅黑" w:hAnsi="微软雅黑" w:hint="eastAsia"/>
                <w:sz w:val="18"/>
                <w:szCs w:val="18"/>
              </w:rPr>
              <w:t>双述双</w:t>
            </w:r>
            <w:proofErr w:type="gramEnd"/>
            <w:r w:rsidRPr="00E87B0A">
              <w:rPr>
                <w:rFonts w:ascii="微软雅黑" w:eastAsia="微软雅黑" w:hAnsi="微软雅黑" w:hint="eastAsia"/>
                <w:sz w:val="18"/>
                <w:szCs w:val="18"/>
              </w:rPr>
              <w:t>评等工作结合开展。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042D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042D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042DEC" w:rsidRPr="00E87B0A" w:rsidRDefault="00042DEC" w:rsidP="00042D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</w:tbl>
    <w:p w:rsidR="00042DEC" w:rsidRPr="008A6796" w:rsidRDefault="00042DEC"/>
    <w:sectPr w:rsidR="00042DEC" w:rsidRPr="008A6796" w:rsidSect="00042DE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DEC"/>
    <w:rsid w:val="00042DEC"/>
    <w:rsid w:val="00411202"/>
    <w:rsid w:val="008A6796"/>
    <w:rsid w:val="00E8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876B4"/>
  <w15:chartTrackingRefBased/>
  <w15:docId w15:val="{2BBA883F-21AE-47E6-A95E-D6ED4C9D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120</Words>
  <Characters>687</Characters>
  <Application>Microsoft Office Word</Application>
  <DocSecurity>0</DocSecurity>
  <Lines>5</Lines>
  <Paragraphs>1</Paragraphs>
  <ScaleCrop>false</ScaleCrop>
  <Company>Microsoft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王斌</dc:creator>
  <cp:keywords/>
  <dc:description/>
  <cp:lastModifiedBy>王斌</cp:lastModifiedBy>
  <cp:revision>3</cp:revision>
  <dcterms:created xsi:type="dcterms:W3CDTF">2020-11-09T06:30:00Z</dcterms:created>
  <dcterms:modified xsi:type="dcterms:W3CDTF">2020-11-09T06:53:00Z</dcterms:modified>
</cp:coreProperties>
</file>