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32"/>
          <w:szCs w:val="32"/>
        </w:rPr>
      </w:pPr>
      <w:r>
        <w:rPr>
          <w:rFonts w:eastAsia="黑体"/>
          <w:sz w:val="32"/>
          <w:szCs w:val="32"/>
        </w:rPr>
        <w:t>附件4-1</w:t>
      </w:r>
    </w:p>
    <w:p>
      <w:pPr>
        <w:spacing w:after="156" w:afterLines="50"/>
        <w:jc w:val="center"/>
        <w:rPr>
          <w:rFonts w:eastAsia="华文中宋"/>
          <w:kern w:val="0"/>
          <w:sz w:val="36"/>
          <w:szCs w:val="36"/>
        </w:rPr>
      </w:pPr>
      <w:r>
        <w:rPr>
          <w:rFonts w:eastAsia="华文中宋"/>
          <w:kern w:val="0"/>
          <w:sz w:val="36"/>
          <w:szCs w:val="36"/>
        </w:rPr>
        <w:t>江苏大学生赴澳大利亚文化交流初步行程（12天）</w:t>
      </w:r>
    </w:p>
    <w:p>
      <w:pPr>
        <w:spacing w:after="156" w:afterLines="50"/>
        <w:rPr>
          <w:b/>
          <w:kern w:val="0"/>
          <w:sz w:val="32"/>
          <w:szCs w:val="32"/>
        </w:rPr>
      </w:pPr>
    </w:p>
    <w:tbl>
      <w:tblPr>
        <w:tblStyle w:val="2"/>
        <w:tblW w:w="8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7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92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b/>
                <w:color w:val="000000"/>
                <w:sz w:val="24"/>
              </w:rPr>
            </w:pPr>
            <w:r>
              <w:rPr>
                <w:b/>
                <w:color w:val="000000"/>
                <w:sz w:val="24"/>
              </w:rPr>
              <w:t>天数</w:t>
            </w:r>
          </w:p>
        </w:tc>
        <w:tc>
          <w:tcPr>
            <w:tcW w:w="79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b/>
                <w:color w:val="000000"/>
                <w:sz w:val="24"/>
              </w:rPr>
            </w:pPr>
            <w:r>
              <w:rPr>
                <w:b/>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7" w:hRule="atLeast"/>
        </w:trPr>
        <w:tc>
          <w:tcPr>
            <w:tcW w:w="92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sz w:val="24"/>
              </w:rPr>
            </w:pPr>
            <w:r>
              <w:rPr>
                <w:sz w:val="24"/>
              </w:rPr>
              <w:t>1</w:t>
            </w:r>
          </w:p>
        </w:tc>
        <w:tc>
          <w:tcPr>
            <w:tcW w:w="79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sz w:val="24"/>
              </w:rPr>
            </w:pPr>
          </w:p>
          <w:p>
            <w:pPr>
              <w:rPr>
                <w:sz w:val="24"/>
              </w:rPr>
            </w:pPr>
            <w:r>
              <w:rPr>
                <w:sz w:val="24"/>
              </w:rPr>
              <w:t>乘坐国际航班前往澳大利亚第二大都市—墨尔本，开启澳大利亚游学之旅。</w:t>
            </w:r>
          </w:p>
          <w:p>
            <w:pPr>
              <w:rPr>
                <w:sz w:val="24"/>
              </w:rPr>
            </w:pPr>
            <w:r>
              <w:rPr>
                <w:sz w:val="24"/>
              </w:rPr>
              <w:t>当天抵达墨尔本，入住酒店，休息</w:t>
            </w: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4" w:hRule="atLeast"/>
        </w:trPr>
        <w:tc>
          <w:tcPr>
            <w:tcW w:w="92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sz w:val="24"/>
              </w:rPr>
            </w:pPr>
            <w:r>
              <w:rPr>
                <w:sz w:val="24"/>
              </w:rPr>
              <w:t>2</w:t>
            </w:r>
          </w:p>
        </w:tc>
        <w:tc>
          <w:tcPr>
            <w:tcW w:w="79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b/>
                <w:bCs/>
                <w:sz w:val="24"/>
              </w:rPr>
            </w:pPr>
            <w:r>
              <w:rPr>
                <w:b/>
                <w:sz w:val="24"/>
              </w:rPr>
              <w:t>上午：访问</w:t>
            </w:r>
            <w:r>
              <w:rPr>
                <w:b/>
                <w:bCs/>
                <w:sz w:val="24"/>
              </w:rPr>
              <w:t>墨尔本大学</w:t>
            </w:r>
          </w:p>
          <w:p>
            <w:pPr>
              <w:numPr>
                <w:ilvl w:val="0"/>
                <w:numId w:val="1"/>
              </w:numPr>
              <w:spacing w:line="276" w:lineRule="auto"/>
              <w:rPr>
                <w:sz w:val="24"/>
              </w:rPr>
            </w:pPr>
            <w:r>
              <w:rPr>
                <w:sz w:val="24"/>
              </w:rPr>
              <w:t>讲座：澳大利亚教育、历史、文化</w:t>
            </w:r>
          </w:p>
          <w:p>
            <w:pPr>
              <w:tabs>
                <w:tab w:val="left" w:pos="720"/>
              </w:tabs>
              <w:spacing w:line="276" w:lineRule="auto"/>
              <w:ind w:left="720" w:firstLine="720" w:firstLineChars="300"/>
              <w:rPr>
                <w:sz w:val="24"/>
              </w:rPr>
            </w:pPr>
            <w:r>
              <w:rPr>
                <w:sz w:val="24"/>
              </w:rPr>
              <w:t>墨尔本大学简介、录取标准</w:t>
            </w:r>
          </w:p>
          <w:p>
            <w:pPr>
              <w:numPr>
                <w:ilvl w:val="0"/>
                <w:numId w:val="1"/>
              </w:numPr>
              <w:spacing w:line="276" w:lineRule="auto"/>
              <w:rPr>
                <w:sz w:val="24"/>
              </w:rPr>
            </w:pPr>
            <w:r>
              <w:rPr>
                <w:sz w:val="24"/>
              </w:rPr>
              <w:t>参观学校图书馆、体育中心、大学生活动中心等。</w:t>
            </w:r>
          </w:p>
          <w:p>
            <w:pPr>
              <w:spacing w:line="276" w:lineRule="auto"/>
              <w:ind w:firstLine="240" w:firstLineChars="100"/>
              <w:rPr>
                <w:sz w:val="24"/>
              </w:rPr>
            </w:pPr>
            <w:r>
              <w:rPr>
                <w:sz w:val="24"/>
              </w:rPr>
              <w:t>（墨尔本大学，2018年最新QS 排名全世界第41，始建于1853年，是世界著名公立研究型大学，南半球首屈一指的学术重镇，为AACSB和EQUIS认证成员，世界30强名校。）</w:t>
            </w:r>
          </w:p>
          <w:p>
            <w:pPr>
              <w:spacing w:line="276" w:lineRule="auto"/>
              <w:ind w:firstLine="240" w:firstLineChars="100"/>
              <w:rPr>
                <w:sz w:val="24"/>
              </w:rPr>
            </w:pPr>
          </w:p>
          <w:p>
            <w:pPr>
              <w:rPr>
                <w:b/>
                <w:sz w:val="24"/>
              </w:rPr>
            </w:pPr>
            <w:r>
              <w:rPr>
                <w:b/>
                <w:sz w:val="24"/>
              </w:rPr>
              <w:t>下午：参观菲利普岛、菲利普岛巧克力工厂</w:t>
            </w:r>
          </w:p>
          <w:p>
            <w:pPr>
              <w:tabs>
                <w:tab w:val="left" w:pos="720"/>
              </w:tabs>
              <w:spacing w:line="276" w:lineRule="auto"/>
              <w:ind w:firstLine="360" w:firstLineChars="150"/>
              <w:rPr>
                <w:sz w:val="24"/>
              </w:rPr>
            </w:pPr>
            <w:r>
              <w:rPr>
                <w:sz w:val="24"/>
              </w:rPr>
              <w:t>（菲利普岛，又称企鹅岛，是一处天然动物保护区。这里有澳洲特有的动物树熊，也是企鹅的栖息地，在此可以观看到世界奇观——企鹅登陆。）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9" w:hRule="atLeast"/>
        </w:trPr>
        <w:tc>
          <w:tcPr>
            <w:tcW w:w="92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sz w:val="24"/>
              </w:rPr>
            </w:pPr>
            <w:r>
              <w:rPr>
                <w:sz w:val="24"/>
              </w:rPr>
              <w:t>3</w:t>
            </w:r>
          </w:p>
        </w:tc>
        <w:tc>
          <w:tcPr>
            <w:tcW w:w="79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76" w:lineRule="auto"/>
              <w:rPr>
                <w:b/>
                <w:sz w:val="24"/>
              </w:rPr>
            </w:pPr>
            <w:r>
              <w:rPr>
                <w:b/>
                <w:sz w:val="24"/>
              </w:rPr>
              <w:t>全天：游览大洋路、12门徒岩石</w:t>
            </w:r>
          </w:p>
          <w:p>
            <w:pPr>
              <w:spacing w:line="276" w:lineRule="auto"/>
              <w:ind w:firstLine="480" w:firstLineChars="200"/>
              <w:rPr>
                <w:sz w:val="24"/>
              </w:rPr>
            </w:pPr>
            <w:r>
              <w:rPr>
                <w:sz w:val="24"/>
              </w:rPr>
              <w:t>（澳大利亚的大洋路，位于墨尔本的西部，是一条建在悬崖峭壁和蔚蓝大海之间的行车公路，它的修建是为了纪念那些参加第一次世界大战的士兵。大洋路全长 276 公里，沿途蜿蜒经过饱受海风侵蚀的原始海滩、风景如画的小镇、史上著名的金矿区和瑰丽的山脉、雨林和国家公园，拥有“世界上最美海滨公路”美誉。）</w:t>
            </w:r>
          </w:p>
          <w:p>
            <w:pPr>
              <w:tabs>
                <w:tab w:val="left" w:pos="720"/>
              </w:tabs>
              <w:spacing w:line="276" w:lineRule="auto"/>
              <w:ind w:firstLine="360" w:firstLineChars="150"/>
              <w:rPr>
                <w:b/>
                <w:sz w:val="24"/>
              </w:rPr>
            </w:pPr>
            <w:r>
              <w:rPr>
                <w:sz w:val="24"/>
              </w:rPr>
              <w:t>（12门徒岩石位于大洋路边上，屹立在海边已有两千万年历史。由几亿块岩石聚积而渐渐形成，继而埋藏在海底，直至后来，强烈的海潮和风力终令这些岩石暴露水面，成为现时著名的12门徒岩石。）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2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sz w:val="24"/>
              </w:rPr>
            </w:pPr>
            <w:r>
              <w:rPr>
                <w:sz w:val="24"/>
              </w:rPr>
              <w:t>4</w:t>
            </w:r>
          </w:p>
        </w:tc>
        <w:tc>
          <w:tcPr>
            <w:tcW w:w="79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tabs>
                <w:tab w:val="left" w:pos="720"/>
              </w:tabs>
              <w:spacing w:line="276" w:lineRule="auto"/>
              <w:rPr>
                <w:sz w:val="24"/>
              </w:rPr>
            </w:pPr>
            <w:r>
              <w:rPr>
                <w:b/>
                <w:sz w:val="24"/>
              </w:rPr>
              <w:t>上午：参观国会大厦、库克船长小屋、古老的州立图书馆、维多利亚女皇市场，澳大利亚皇家展览馆等</w:t>
            </w:r>
            <w:r>
              <w:rPr>
                <w:sz w:val="24"/>
              </w:rPr>
              <w:t>。</w:t>
            </w:r>
          </w:p>
          <w:p>
            <w:pPr>
              <w:tabs>
                <w:tab w:val="left" w:pos="720"/>
              </w:tabs>
              <w:spacing w:line="276" w:lineRule="auto"/>
              <w:rPr>
                <w:sz w:val="24"/>
              </w:rPr>
            </w:pPr>
            <w:r>
              <w:rPr>
                <w:bCs/>
                <w:sz w:val="24"/>
              </w:rPr>
              <w:t>下午</w:t>
            </w:r>
            <w:r>
              <w:rPr>
                <w:b/>
                <w:sz w:val="24"/>
              </w:rPr>
              <w:t>：</w:t>
            </w:r>
            <w:r>
              <w:rPr>
                <w:sz w:val="24"/>
              </w:rPr>
              <w:t>购物中心</w:t>
            </w:r>
          </w:p>
          <w:p>
            <w:pPr>
              <w:spacing w:line="276" w:lineRule="auto"/>
              <w:rPr>
                <w:b/>
                <w:sz w:val="24"/>
              </w:rPr>
            </w:pPr>
            <w:r>
              <w:rPr>
                <w:bCs/>
                <w:sz w:val="24"/>
              </w:rPr>
              <w:t>晚上飞悉尼，入住悉尼酒店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0" w:hRule="atLeast"/>
        </w:trPr>
        <w:tc>
          <w:tcPr>
            <w:tcW w:w="92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sz w:val="24"/>
              </w:rPr>
            </w:pPr>
            <w:r>
              <w:rPr>
                <w:sz w:val="24"/>
              </w:rPr>
              <w:t>5</w:t>
            </w:r>
          </w:p>
        </w:tc>
        <w:tc>
          <w:tcPr>
            <w:tcW w:w="79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b/>
                <w:bCs/>
                <w:sz w:val="24"/>
              </w:rPr>
            </w:pPr>
            <w:r>
              <w:rPr>
                <w:b/>
                <w:bCs/>
                <w:sz w:val="24"/>
              </w:rPr>
              <w:t>上午：访问悉尼大学</w:t>
            </w:r>
          </w:p>
          <w:p>
            <w:pPr>
              <w:numPr>
                <w:ilvl w:val="0"/>
                <w:numId w:val="1"/>
              </w:numPr>
              <w:spacing w:line="276" w:lineRule="auto"/>
              <w:rPr>
                <w:sz w:val="24"/>
              </w:rPr>
            </w:pPr>
            <w:r>
              <w:rPr>
                <w:sz w:val="24"/>
              </w:rPr>
              <w:t>招生面试官讲座：悉尼大学的历史以及大学专业设置、学科优势、硕士研究生录取标准、大学课程体系及学习、评估方法；</w:t>
            </w:r>
          </w:p>
          <w:p>
            <w:pPr>
              <w:numPr>
                <w:ilvl w:val="0"/>
                <w:numId w:val="1"/>
              </w:numPr>
              <w:spacing w:line="276" w:lineRule="auto"/>
              <w:rPr>
                <w:sz w:val="24"/>
              </w:rPr>
            </w:pPr>
            <w:r>
              <w:rPr>
                <w:sz w:val="24"/>
              </w:rPr>
              <w:t>悉尼大学自由行：校园参观、旁听课程、学术讲座</w:t>
            </w:r>
          </w:p>
          <w:p>
            <w:pPr>
              <w:spacing w:line="276" w:lineRule="auto"/>
              <w:ind w:firstLine="480" w:firstLineChars="200"/>
              <w:rPr>
                <w:sz w:val="24"/>
              </w:rPr>
            </w:pPr>
            <w:r>
              <w:rPr>
                <w:sz w:val="24"/>
              </w:rPr>
              <w:t>（悉尼大学，2018年最新 QS 排名全世界第 50，始建于 1850 年，世界顶尖研究型大学。）</w:t>
            </w:r>
          </w:p>
          <w:p>
            <w:pPr>
              <w:spacing w:line="276" w:lineRule="auto"/>
              <w:ind w:firstLine="240" w:firstLineChars="100"/>
              <w:rPr>
                <w:sz w:val="24"/>
              </w:rPr>
            </w:pPr>
          </w:p>
          <w:p>
            <w:pPr>
              <w:ind w:left="723" w:hanging="723" w:hangingChars="300"/>
              <w:rPr>
                <w:sz w:val="24"/>
              </w:rPr>
            </w:pPr>
            <w:r>
              <w:rPr>
                <w:b/>
                <w:sz w:val="24"/>
              </w:rPr>
              <w:t>中午：</w:t>
            </w:r>
            <w:r>
              <w:rPr>
                <w:sz w:val="24"/>
              </w:rPr>
              <w:t>与悉尼大学学生及中国在澳留学生自助BBQ，深入了解在澳留学的学习、生活及职业发展情况。</w:t>
            </w:r>
          </w:p>
          <w:p>
            <w:pPr>
              <w:ind w:left="720" w:hanging="720" w:hangingChars="300"/>
              <w:rPr>
                <w:sz w:val="24"/>
              </w:rPr>
            </w:pPr>
          </w:p>
          <w:p>
            <w:pPr>
              <w:rPr>
                <w:b/>
                <w:sz w:val="24"/>
              </w:rPr>
            </w:pPr>
            <w:r>
              <w:rPr>
                <w:b/>
                <w:sz w:val="24"/>
              </w:rPr>
              <w:t>下午：</w:t>
            </w:r>
            <w:r>
              <w:rPr>
                <w:sz w:val="24"/>
              </w:rPr>
              <w:t>悉尼市区Darling Habour情人港自由活动，打卡网红店。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3" w:hRule="atLeast"/>
        </w:trPr>
        <w:tc>
          <w:tcPr>
            <w:tcW w:w="92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sz w:val="24"/>
              </w:rPr>
            </w:pPr>
            <w:r>
              <w:rPr>
                <w:sz w:val="24"/>
              </w:rPr>
              <w:t>6</w:t>
            </w:r>
          </w:p>
        </w:tc>
        <w:tc>
          <w:tcPr>
            <w:tcW w:w="79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b/>
                <w:sz w:val="24"/>
              </w:rPr>
            </w:pPr>
            <w:r>
              <w:rPr>
                <w:b/>
                <w:sz w:val="24"/>
              </w:rPr>
              <w:t>全天：游览蓝山国家公园，乘景观缆车观赏蓝山幻景</w:t>
            </w:r>
          </w:p>
          <w:p>
            <w:pPr>
              <w:spacing w:line="276" w:lineRule="auto"/>
              <w:ind w:firstLine="360" w:firstLineChars="150"/>
              <w:rPr>
                <w:sz w:val="24"/>
              </w:rPr>
            </w:pPr>
            <w:r>
              <w:rPr>
                <w:sz w:val="24"/>
              </w:rPr>
              <w:t>（蓝山国家公园属于大蓝山地区，距悉尼市区1.5小时车程，该区域拥有 3 个国家公园，2000 年被列入自然类世界遗产。公园内生长着大面积的原始丛林和亚热带雨林，其中以尤加利树较为知名，是澳洲珍贵的动物无尾熊的食品，其挥发的油滴在空气中经过阳光折射呈现出蓝雾，因而得名蓝山。）</w:t>
            </w:r>
          </w:p>
          <w:p>
            <w:pPr>
              <w:rPr>
                <w:b/>
                <w:sz w:val="24"/>
              </w:rPr>
            </w:pPr>
            <w:r>
              <w:rPr>
                <w:b/>
                <w:sz w:val="24"/>
              </w:rPr>
              <w:t>晚上：</w:t>
            </w:r>
            <w:r>
              <w:rPr>
                <w:sz w:val="24"/>
              </w:rPr>
              <w:t>北岸高尚华人区CHASTWOOD 自由活动2小时（晚餐）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atLeast"/>
        </w:trPr>
        <w:tc>
          <w:tcPr>
            <w:tcW w:w="922" w:type="dxa"/>
            <w:tcBorders>
              <w:top w:val="single" w:color="000000" w:sz="8" w:space="0"/>
              <w:left w:val="single" w:color="000000" w:sz="8" w:space="0"/>
              <w:right w:val="single" w:color="000000" w:sz="8" w:space="0"/>
            </w:tcBorders>
            <w:shd w:val="clear" w:color="auto" w:fill="FFFFFF"/>
            <w:noWrap w:val="0"/>
            <w:vAlign w:val="center"/>
          </w:tcPr>
          <w:p>
            <w:pPr>
              <w:jc w:val="center"/>
              <w:rPr>
                <w:sz w:val="24"/>
              </w:rPr>
            </w:pPr>
            <w:r>
              <w:rPr>
                <w:sz w:val="24"/>
              </w:rPr>
              <w:t>7</w:t>
            </w:r>
          </w:p>
        </w:tc>
        <w:tc>
          <w:tcPr>
            <w:tcW w:w="79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76" w:lineRule="auto"/>
              <w:rPr>
                <w:b/>
                <w:sz w:val="24"/>
              </w:rPr>
            </w:pPr>
          </w:p>
          <w:p>
            <w:pPr>
              <w:spacing w:line="276" w:lineRule="auto"/>
              <w:rPr>
                <w:b/>
                <w:bCs/>
                <w:sz w:val="24"/>
              </w:rPr>
            </w:pPr>
            <w:r>
              <w:rPr>
                <w:b/>
                <w:sz w:val="24"/>
              </w:rPr>
              <w:t>全天：</w:t>
            </w:r>
            <w:r>
              <w:rPr>
                <w:b/>
                <w:bCs/>
                <w:sz w:val="24"/>
              </w:rPr>
              <w:t>游览悉尼歌剧院、皇家植物园、麦考利夫人座椅、海德公园、圣玛丽大教堂和QVB女皇大厦、情人港、日落游船，中午在海鲜市场用餐</w:t>
            </w:r>
          </w:p>
          <w:p>
            <w:pPr>
              <w:spacing w:line="276" w:lineRule="auto"/>
              <w:ind w:firstLine="480" w:firstLineChars="200"/>
              <w:rPr>
                <w:b/>
                <w:bCs/>
                <w:sz w:val="24"/>
              </w:rPr>
            </w:pPr>
            <w:r>
              <w:rPr>
                <w:sz w:val="24"/>
              </w:rPr>
              <w:t>（海鲜市场：南半球最大的海鲜市场有近百种最新鲜的海鲜。）</w:t>
            </w:r>
          </w:p>
          <w:p>
            <w:pPr>
              <w:spacing w:line="276" w:lineRule="auto"/>
              <w:ind w:firstLine="480" w:firstLineChars="200"/>
              <w:rPr>
                <w:sz w:val="24"/>
              </w:rPr>
            </w:pPr>
            <w:r>
              <w:rPr>
                <w:sz w:val="24"/>
              </w:rPr>
              <w:t>（日落游船：在 1.5 小时游船旅程中能目睹到静谧的黄昏美景，欣赏日落美景的同时可品尝精美晚餐。）</w:t>
            </w:r>
          </w:p>
          <w:p>
            <w:pPr>
              <w:spacing w:line="276"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5" w:hRule="atLeast"/>
        </w:trPr>
        <w:tc>
          <w:tcPr>
            <w:tcW w:w="92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sz w:val="24"/>
              </w:rPr>
            </w:pPr>
            <w:r>
              <w:rPr>
                <w:sz w:val="24"/>
              </w:rPr>
              <w:t>8</w:t>
            </w:r>
          </w:p>
        </w:tc>
        <w:tc>
          <w:tcPr>
            <w:tcW w:w="79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76" w:lineRule="auto"/>
              <w:rPr>
                <w:b/>
                <w:sz w:val="24"/>
              </w:rPr>
            </w:pPr>
            <w:r>
              <w:rPr>
                <w:b/>
                <w:sz w:val="24"/>
              </w:rPr>
              <w:t>全天：游览首都堪培拉</w:t>
            </w:r>
          </w:p>
          <w:p>
            <w:pPr>
              <w:numPr>
                <w:ilvl w:val="0"/>
                <w:numId w:val="1"/>
              </w:numPr>
              <w:spacing w:line="276" w:lineRule="auto"/>
              <w:rPr>
                <w:b/>
                <w:bCs/>
                <w:sz w:val="24"/>
              </w:rPr>
            </w:pPr>
            <w:r>
              <w:rPr>
                <w:b/>
                <w:bCs/>
                <w:sz w:val="24"/>
              </w:rPr>
              <w:t>参观首都国会大厦、战争纪念馆、使馆区、首都铸币厂</w:t>
            </w:r>
          </w:p>
          <w:p>
            <w:pPr>
              <w:spacing w:line="276" w:lineRule="auto"/>
              <w:ind w:firstLine="480" w:firstLineChars="200"/>
              <w:rPr>
                <w:sz w:val="24"/>
              </w:rPr>
            </w:pPr>
            <w:r>
              <w:rPr>
                <w:sz w:val="24"/>
              </w:rPr>
              <w:t>（首都国会大厦位于澳大利亚首都堪培拉的中心，是世界上最著名的建筑之一。它以其宏伟的建筑结构著称，并以大量使用砖石和优质木材及收藏包括世界上最大的挂毯之一在内的艺术精品为特色。</w:t>
            </w:r>
          </w:p>
          <w:p>
            <w:pPr>
              <w:spacing w:line="276" w:lineRule="auto"/>
              <w:ind w:firstLine="480" w:firstLineChars="200"/>
              <w:rPr>
                <w:sz w:val="24"/>
              </w:rPr>
            </w:pPr>
            <w:r>
              <w:rPr>
                <w:sz w:val="24"/>
              </w:rPr>
              <w:t>澳大利亚战争纪念馆是为了纪念自1788年以来，在澳大利亚参与的九次战争中为国捐躯的10万澳大利亚战士而建造。)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2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sz w:val="24"/>
              </w:rPr>
            </w:pPr>
            <w:r>
              <w:rPr>
                <w:sz w:val="24"/>
              </w:rPr>
              <w:t>9</w:t>
            </w:r>
          </w:p>
        </w:tc>
        <w:tc>
          <w:tcPr>
            <w:tcW w:w="79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b/>
                <w:bCs/>
                <w:sz w:val="24"/>
              </w:rPr>
            </w:pPr>
            <w:r>
              <w:rPr>
                <w:b/>
                <w:sz w:val="24"/>
              </w:rPr>
              <w:t>上午：悉尼飞布里斯班，</w:t>
            </w:r>
            <w:r>
              <w:rPr>
                <w:b/>
                <w:bCs/>
                <w:sz w:val="24"/>
              </w:rPr>
              <w:t>抵达艳阳之都布里斯班</w:t>
            </w:r>
          </w:p>
          <w:p>
            <w:pPr>
              <w:numPr>
                <w:ilvl w:val="0"/>
                <w:numId w:val="1"/>
              </w:numPr>
              <w:spacing w:line="276" w:lineRule="auto"/>
              <w:rPr>
                <w:sz w:val="24"/>
              </w:rPr>
            </w:pPr>
            <w:r>
              <w:rPr>
                <w:b/>
                <w:bCs/>
                <w:sz w:val="24"/>
              </w:rPr>
              <w:t>参观昆士兰大学、昆士兰博物馆、南岸公园</w:t>
            </w:r>
          </w:p>
          <w:p>
            <w:pPr>
              <w:spacing w:line="276" w:lineRule="auto"/>
              <w:ind w:left="360" w:firstLine="240" w:firstLineChars="100"/>
              <w:rPr>
                <w:sz w:val="24"/>
              </w:rPr>
            </w:pPr>
            <w:r>
              <w:rPr>
                <w:bCs/>
                <w:sz w:val="24"/>
              </w:rPr>
              <w:t>（昆士兰大学，2017-2018年度 QS大学世界排名第47位。）</w:t>
            </w:r>
          </w:p>
          <w:p>
            <w:pPr>
              <w:rPr>
                <w:b/>
                <w:sz w:val="24"/>
              </w:rPr>
            </w:pPr>
            <w:r>
              <w:rPr>
                <w:b/>
                <w:sz w:val="24"/>
              </w:rPr>
              <w:t>下午：游览黄金海岸</w:t>
            </w:r>
          </w:p>
          <w:p>
            <w:pPr>
              <w:numPr>
                <w:ilvl w:val="0"/>
                <w:numId w:val="1"/>
              </w:numPr>
              <w:spacing w:line="276" w:lineRule="auto"/>
              <w:rPr>
                <w:sz w:val="24"/>
              </w:rPr>
            </w:pPr>
            <w:r>
              <w:rPr>
                <w:sz w:val="24"/>
              </w:rPr>
              <w:t>QI Sky Point 观景台看日落（网红景点），是澳大利亚唯一的、也是黄金海岸旅游重要海滨观景台。</w:t>
            </w:r>
          </w:p>
          <w:p>
            <w:pPr>
              <w:numPr>
                <w:ilvl w:val="0"/>
                <w:numId w:val="1"/>
              </w:numPr>
              <w:spacing w:line="276" w:lineRule="auto"/>
              <w:rPr>
                <w:sz w:val="24"/>
              </w:rPr>
            </w:pPr>
            <w:r>
              <w:rPr>
                <w:sz w:val="24"/>
              </w:rPr>
              <w:t>冲浪者天堂踏浪、戏水，体验澳洲独特的沙滩文化。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5" w:hRule="atLeast"/>
        </w:trPr>
        <w:tc>
          <w:tcPr>
            <w:tcW w:w="92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sz w:val="24"/>
              </w:rPr>
            </w:pPr>
            <w:r>
              <w:rPr>
                <w:sz w:val="24"/>
              </w:rPr>
              <w:t>10</w:t>
            </w:r>
          </w:p>
        </w:tc>
        <w:tc>
          <w:tcPr>
            <w:tcW w:w="79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b/>
                <w:sz w:val="24"/>
              </w:rPr>
            </w:pPr>
          </w:p>
          <w:p>
            <w:pPr>
              <w:rPr>
                <w:b/>
                <w:bCs/>
                <w:color w:val="000000"/>
                <w:sz w:val="24"/>
              </w:rPr>
            </w:pPr>
            <w:r>
              <w:rPr>
                <w:b/>
                <w:sz w:val="24"/>
              </w:rPr>
              <w:t>上午：</w:t>
            </w:r>
            <w:r>
              <w:rPr>
                <w:b/>
                <w:color w:val="000000"/>
                <w:sz w:val="24"/>
              </w:rPr>
              <w:t>访问</w:t>
            </w:r>
            <w:r>
              <w:rPr>
                <w:b/>
                <w:bCs/>
                <w:color w:val="000000"/>
                <w:sz w:val="24"/>
              </w:rPr>
              <w:t>格里菲斯大学</w:t>
            </w:r>
          </w:p>
          <w:p>
            <w:pPr>
              <w:numPr>
                <w:ilvl w:val="0"/>
                <w:numId w:val="1"/>
              </w:numPr>
              <w:spacing w:line="276" w:lineRule="auto"/>
              <w:rPr>
                <w:color w:val="000000"/>
                <w:sz w:val="24"/>
              </w:rPr>
            </w:pPr>
            <w:r>
              <w:rPr>
                <w:b/>
                <w:bCs/>
                <w:color w:val="000000"/>
                <w:sz w:val="24"/>
              </w:rPr>
              <w:t>讲座：澳大利亚与中国的历史渊源</w:t>
            </w:r>
            <w:r>
              <w:rPr>
                <w:color w:val="000000"/>
                <w:sz w:val="24"/>
              </w:rPr>
              <w:t>（暂定）</w:t>
            </w:r>
          </w:p>
          <w:p>
            <w:pPr>
              <w:spacing w:line="276" w:lineRule="auto"/>
              <w:ind w:firstLine="480" w:firstLineChars="200"/>
              <w:rPr>
                <w:sz w:val="24"/>
              </w:rPr>
            </w:pPr>
            <w:r>
              <w:rPr>
                <w:sz w:val="24"/>
              </w:rPr>
              <w:t>（格里菲斯大学创立于 1971年，是澳洲排名前十五名的大学。最新 2018年QS世界大学排名中，大学获得 QS-Star五星级评价，旅游管理专业排名位居世界第 9位，护理专业位居世界第34 位，电影媒体专业排名QS前100。）</w:t>
            </w:r>
          </w:p>
          <w:p>
            <w:pPr>
              <w:tabs>
                <w:tab w:val="left" w:pos="720"/>
              </w:tabs>
              <w:spacing w:line="276" w:lineRule="auto"/>
              <w:jc w:val="left"/>
              <w:rPr>
                <w:color w:val="000000"/>
                <w:sz w:val="24"/>
              </w:rPr>
            </w:pPr>
          </w:p>
          <w:p>
            <w:pPr>
              <w:rPr>
                <w:b/>
                <w:bCs/>
                <w:sz w:val="24"/>
              </w:rPr>
            </w:pPr>
            <w:r>
              <w:rPr>
                <w:b/>
                <w:bCs/>
                <w:sz w:val="24"/>
              </w:rPr>
              <w:t>下午：游览内河、梦幻世界</w:t>
            </w:r>
          </w:p>
          <w:p>
            <w:pPr>
              <w:numPr>
                <w:ilvl w:val="0"/>
                <w:numId w:val="1"/>
              </w:numPr>
              <w:spacing w:line="276" w:lineRule="auto"/>
              <w:rPr>
                <w:sz w:val="24"/>
              </w:rPr>
            </w:pPr>
            <w:r>
              <w:rPr>
                <w:b/>
                <w:sz w:val="24"/>
              </w:rPr>
              <w:t>内河游览</w:t>
            </w:r>
          </w:p>
          <w:p>
            <w:pPr>
              <w:spacing w:line="276" w:lineRule="auto"/>
              <w:ind w:firstLine="480" w:firstLineChars="200"/>
              <w:rPr>
                <w:sz w:val="24"/>
              </w:rPr>
            </w:pPr>
            <w:r>
              <w:rPr>
                <w:sz w:val="24"/>
              </w:rPr>
              <w:t>（水陆两用的鸭子车（船），在陆地上可以像大巴一样行驶，开进水里就是游船。车会先带游客浏览一遍市区，然后开到专用码头缓缓下水，游览车立刻变身成为游览船，欣赏两岸的美景、豪宅以及豪华游艇，别样风情。）</w:t>
            </w:r>
          </w:p>
          <w:p>
            <w:pPr>
              <w:numPr>
                <w:ilvl w:val="0"/>
                <w:numId w:val="1"/>
              </w:numPr>
              <w:spacing w:line="276" w:lineRule="auto"/>
              <w:rPr>
                <w:sz w:val="24"/>
              </w:rPr>
            </w:pPr>
            <w:r>
              <w:rPr>
                <w:b/>
                <w:sz w:val="24"/>
              </w:rPr>
              <w:t>梦幻世界</w:t>
            </w:r>
          </w:p>
          <w:p>
            <w:pPr>
              <w:spacing w:line="276" w:lineRule="auto"/>
              <w:ind w:firstLine="480" w:firstLineChars="200"/>
              <w:rPr>
                <w:sz w:val="24"/>
              </w:rPr>
            </w:pPr>
            <w:r>
              <w:rPr>
                <w:sz w:val="24"/>
              </w:rPr>
              <w:t>（独具澳大利亚风情的超级旅游场所，在这里可以与可爱的考拉、袋鼠亲密接触，欣赏濒临绝种的孟加拉虎的精彩表演，观看澳洲特色剪羊毛、土著人表演，享受海盗船、自由落体、黑暗矿坑隧道等惊险刺激的娱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5" w:hRule="atLeast"/>
        </w:trPr>
        <w:tc>
          <w:tcPr>
            <w:tcW w:w="92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sz w:val="24"/>
              </w:rPr>
            </w:pPr>
            <w:r>
              <w:rPr>
                <w:sz w:val="24"/>
              </w:rPr>
              <w:t>11</w:t>
            </w:r>
          </w:p>
        </w:tc>
        <w:tc>
          <w:tcPr>
            <w:tcW w:w="79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tabs>
                <w:tab w:val="left" w:pos="720"/>
              </w:tabs>
              <w:spacing w:line="276" w:lineRule="auto"/>
              <w:rPr>
                <w:b/>
                <w:sz w:val="24"/>
              </w:rPr>
            </w:pPr>
          </w:p>
          <w:p>
            <w:pPr>
              <w:tabs>
                <w:tab w:val="left" w:pos="720"/>
              </w:tabs>
              <w:spacing w:line="276" w:lineRule="auto"/>
              <w:rPr>
                <w:b/>
                <w:sz w:val="24"/>
              </w:rPr>
            </w:pPr>
            <w:r>
              <w:rPr>
                <w:b/>
                <w:sz w:val="24"/>
              </w:rPr>
              <w:t>全天：游览可伦宾野生动物园、翠儿河泥蟹之旅、品蟹餐</w:t>
            </w:r>
          </w:p>
          <w:p>
            <w:pPr>
              <w:tabs>
                <w:tab w:val="left" w:pos="720"/>
              </w:tabs>
              <w:spacing w:line="276" w:lineRule="auto"/>
              <w:ind w:firstLine="480" w:firstLineChars="200"/>
              <w:rPr>
                <w:b/>
                <w:sz w:val="24"/>
              </w:rPr>
            </w:pPr>
            <w:r>
              <w:rPr>
                <w:sz w:val="24"/>
              </w:rPr>
              <w:t>（可伦宾野生动物园是澳大利亚最具有代表性的原始野生动物园林，在这里可以抱抱树熊、喂食野生的彩虹鹦鹉与袋鼠，欣赏鸟群自由飞行，观看原住民与岛民的迪吉里杜管与舞者的表演。）</w:t>
            </w:r>
          </w:p>
          <w:p>
            <w:pPr>
              <w:spacing w:line="276" w:lineRule="auto"/>
              <w:ind w:firstLine="480" w:firstLineChars="200"/>
              <w:rPr>
                <w:sz w:val="24"/>
              </w:rPr>
            </w:pPr>
            <w:r>
              <w:rPr>
                <w:sz w:val="24"/>
              </w:rPr>
              <w:t>（在码头登上观光船，然后开始奇趣的捕捉虾、蟹、钓鱼之旅，捕捉澳洲大泥蟹后品蟹餐。）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92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sz w:val="24"/>
              </w:rPr>
            </w:pPr>
            <w:r>
              <w:rPr>
                <w:sz w:val="24"/>
              </w:rPr>
              <w:t>12</w:t>
            </w:r>
          </w:p>
        </w:tc>
        <w:tc>
          <w:tcPr>
            <w:tcW w:w="79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76" w:lineRule="auto"/>
              <w:rPr>
                <w:sz w:val="24"/>
              </w:rPr>
            </w:pPr>
          </w:p>
          <w:p>
            <w:pPr>
              <w:spacing w:line="276" w:lineRule="auto"/>
              <w:rPr>
                <w:sz w:val="24"/>
              </w:rPr>
            </w:pPr>
            <w:r>
              <w:rPr>
                <w:sz w:val="24"/>
              </w:rPr>
              <w:t>前往布里斯班机场乘坐国际航班回国</w:t>
            </w:r>
          </w:p>
          <w:p>
            <w:pPr>
              <w:spacing w:line="276" w:lineRule="auto"/>
              <w:rPr>
                <w:sz w:val="24"/>
              </w:rPr>
            </w:pPr>
          </w:p>
        </w:tc>
      </w:tr>
    </w:tbl>
    <w:p/>
    <w:p>
      <w:pPr>
        <w:rPr>
          <w:rFonts w:eastAsia="仿宋"/>
          <w:bCs/>
          <w:color w:val="000000"/>
          <w:sz w:val="24"/>
        </w:rPr>
      </w:pPr>
      <w:r>
        <w:rPr>
          <w:rFonts w:eastAsia="仿宋"/>
          <w:bCs/>
          <w:color w:val="000000"/>
          <w:sz w:val="24"/>
        </w:rPr>
        <w:t>备注：行程可能略有调整，以最终行程为准。</w:t>
      </w:r>
    </w:p>
    <w:p>
      <w:pPr>
        <w:rPr>
          <w:rFonts w:eastAsia="仿宋"/>
          <w:b/>
          <w:color w:val="000000"/>
          <w:sz w:val="28"/>
          <w:szCs w:val="22"/>
        </w:rPr>
      </w:pPr>
      <w:r>
        <w:rPr>
          <w:rFonts w:eastAsia="黑体"/>
          <w:sz w:val="32"/>
          <w:szCs w:val="32"/>
        </w:rPr>
        <w:t>附件4-2</w:t>
      </w:r>
    </w:p>
    <w:p>
      <w:pPr>
        <w:spacing w:after="156" w:afterLines="50" w:line="360" w:lineRule="auto"/>
        <w:jc w:val="center"/>
        <w:rPr>
          <w:rFonts w:eastAsia="华文中宋"/>
          <w:kern w:val="0"/>
          <w:sz w:val="36"/>
          <w:szCs w:val="36"/>
        </w:rPr>
      </w:pPr>
      <w:r>
        <w:rPr>
          <w:rFonts w:eastAsia="华文中宋"/>
          <w:kern w:val="0"/>
          <w:sz w:val="36"/>
          <w:szCs w:val="36"/>
        </w:rPr>
        <w:t>江苏大学生赴日本文化交流初步行程（7天）</w:t>
      </w:r>
    </w:p>
    <w:tbl>
      <w:tblPr>
        <w:tblStyle w:val="2"/>
        <w:tblW w:w="84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7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rPr>
                <w:b/>
                <w:bCs/>
                <w:sz w:val="24"/>
              </w:rPr>
            </w:pPr>
            <w:r>
              <w:rPr>
                <w:b/>
                <w:bCs/>
                <w:sz w:val="24"/>
              </w:rPr>
              <w:t>天数</w:t>
            </w:r>
          </w:p>
        </w:tc>
        <w:tc>
          <w:tcPr>
            <w:tcW w:w="7629" w:type="dxa"/>
            <w:tcBorders>
              <w:top w:val="single" w:color="auto" w:sz="4" w:space="0"/>
              <w:left w:val="single" w:color="auto" w:sz="4" w:space="0"/>
              <w:bottom w:val="single" w:color="auto" w:sz="4" w:space="0"/>
              <w:right w:val="single" w:color="auto" w:sz="4" w:space="0"/>
            </w:tcBorders>
            <w:noWrap w:val="0"/>
            <w:vAlign w:val="center"/>
          </w:tcPr>
          <w:p>
            <w:pPr>
              <w:jc w:val="center"/>
              <w:rPr>
                <w:b/>
                <w:bCs/>
                <w:sz w:val="24"/>
              </w:rPr>
            </w:pPr>
            <w:r>
              <w:rPr>
                <w:b/>
                <w:bCs/>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80"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1</w:t>
            </w:r>
          </w:p>
        </w:tc>
        <w:tc>
          <w:tcPr>
            <w:tcW w:w="7629" w:type="dxa"/>
            <w:tcBorders>
              <w:top w:val="single" w:color="auto" w:sz="4" w:space="0"/>
              <w:left w:val="single" w:color="auto" w:sz="4" w:space="0"/>
              <w:bottom w:val="single" w:color="auto" w:sz="4" w:space="0"/>
              <w:right w:val="single" w:color="auto" w:sz="4" w:space="0"/>
            </w:tcBorders>
            <w:noWrap w:val="0"/>
            <w:vAlign w:val="center"/>
          </w:tcPr>
          <w:p>
            <w:pPr>
              <w:rPr>
                <w:kern w:val="0"/>
                <w:sz w:val="24"/>
              </w:rPr>
            </w:pPr>
            <w:r>
              <w:rPr>
                <w:kern w:val="0"/>
                <w:sz w:val="24"/>
              </w:rPr>
              <w:t>乘国际航班前往日本</w:t>
            </w:r>
          </w:p>
          <w:p>
            <w:pPr>
              <w:rPr>
                <w:kern w:val="0"/>
                <w:sz w:val="24"/>
              </w:rPr>
            </w:pPr>
            <w:r>
              <w:rPr>
                <w:kern w:val="0"/>
                <w:sz w:val="24"/>
              </w:rPr>
              <w:t>下午：</w:t>
            </w:r>
          </w:p>
          <w:p>
            <w:pPr>
              <w:numPr>
                <w:ilvl w:val="0"/>
                <w:numId w:val="2"/>
              </w:numPr>
              <w:rPr>
                <w:b/>
                <w:bCs/>
                <w:sz w:val="24"/>
              </w:rPr>
            </w:pPr>
            <w:r>
              <w:rPr>
                <w:b/>
                <w:bCs/>
                <w:kern w:val="0"/>
                <w:sz w:val="24"/>
              </w:rPr>
              <w:t>游览大阪城公园</w:t>
            </w:r>
          </w:p>
          <w:p>
            <w:pPr>
              <w:ind w:left="315" w:firstLine="240" w:firstLineChars="100"/>
              <w:rPr>
                <w:sz w:val="24"/>
              </w:rPr>
            </w:pPr>
            <w:r>
              <w:rPr>
                <w:kern w:val="0"/>
                <w:sz w:val="24"/>
              </w:rPr>
              <w:t>（大阪城为日本第一名城，由日本著名武将丰臣秀吉建造，</w:t>
            </w:r>
            <w:r>
              <w:rPr>
                <w:sz w:val="24"/>
              </w:rPr>
              <w:t>是日本最大的城堡。）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6"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2</w:t>
            </w:r>
          </w:p>
        </w:tc>
        <w:tc>
          <w:tcPr>
            <w:tcW w:w="7629"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rPr>
                <w:b/>
                <w:bCs/>
                <w:kern w:val="0"/>
                <w:sz w:val="24"/>
              </w:rPr>
            </w:pPr>
            <w:r>
              <w:rPr>
                <w:b/>
                <w:bCs/>
                <w:kern w:val="0"/>
                <w:sz w:val="24"/>
              </w:rPr>
              <w:t>游览心斋桥、道顿掘</w:t>
            </w:r>
          </w:p>
          <w:p>
            <w:pPr>
              <w:ind w:left="315" w:firstLine="240" w:firstLineChars="100"/>
              <w:rPr>
                <w:sz w:val="24"/>
              </w:rPr>
            </w:pPr>
            <w:r>
              <w:rPr>
                <w:kern w:val="0"/>
                <w:sz w:val="24"/>
              </w:rPr>
              <w:t>（心斋桥是日本著名商业街，被称为购物天堂；道顿掘积聚了全世界的美食，有着“日本厨房”的美称，此处积聚了全世界的美食，有着“日本厨房”的美称。）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89"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3</w:t>
            </w:r>
          </w:p>
        </w:tc>
        <w:tc>
          <w:tcPr>
            <w:tcW w:w="7629" w:type="dxa"/>
            <w:tcBorders>
              <w:top w:val="single" w:color="auto" w:sz="4" w:space="0"/>
              <w:left w:val="single" w:color="auto" w:sz="4" w:space="0"/>
              <w:bottom w:val="single" w:color="auto" w:sz="4" w:space="0"/>
              <w:right w:val="single" w:color="auto" w:sz="4" w:space="0"/>
            </w:tcBorders>
            <w:noWrap w:val="0"/>
            <w:vAlign w:val="center"/>
          </w:tcPr>
          <w:p>
            <w:pPr>
              <w:widowControl/>
              <w:rPr>
                <w:b/>
                <w:bCs/>
                <w:kern w:val="0"/>
                <w:sz w:val="24"/>
              </w:rPr>
            </w:pPr>
            <w:r>
              <w:rPr>
                <w:b/>
                <w:bCs/>
                <w:kern w:val="0"/>
                <w:sz w:val="24"/>
              </w:rPr>
              <w:t>上午前往奈良</w:t>
            </w:r>
          </w:p>
          <w:p>
            <w:pPr>
              <w:widowControl/>
              <w:numPr>
                <w:ilvl w:val="0"/>
                <w:numId w:val="4"/>
              </w:numPr>
              <w:rPr>
                <w:b/>
                <w:kern w:val="0"/>
                <w:sz w:val="24"/>
              </w:rPr>
            </w:pPr>
            <w:r>
              <w:rPr>
                <w:b/>
                <w:kern w:val="0"/>
                <w:sz w:val="24"/>
              </w:rPr>
              <w:t>游览东大寺</w:t>
            </w:r>
          </w:p>
          <w:p>
            <w:pPr>
              <w:widowControl/>
              <w:ind w:left="315" w:firstLine="240" w:firstLineChars="100"/>
              <w:rPr>
                <w:kern w:val="0"/>
                <w:sz w:val="24"/>
              </w:rPr>
            </w:pPr>
            <w:r>
              <w:rPr>
                <w:bCs/>
                <w:kern w:val="0"/>
                <w:sz w:val="24"/>
              </w:rPr>
              <w:t>（</w:t>
            </w:r>
            <w:r>
              <w:rPr>
                <w:kern w:val="0"/>
                <w:sz w:val="24"/>
              </w:rPr>
              <w:t>建于公元741年，大佛殿內所供奉奈良大佛又称为卢舍那佛，高15公尺，法相威严，是世界首屈一指的大佛，大佛殿也是全世界现存最大的木造建筑，高47.5公尺。）</w:t>
            </w:r>
          </w:p>
          <w:p>
            <w:pPr>
              <w:widowControl/>
              <w:numPr>
                <w:ilvl w:val="0"/>
                <w:numId w:val="4"/>
              </w:numPr>
              <w:rPr>
                <w:b/>
                <w:kern w:val="0"/>
                <w:sz w:val="24"/>
              </w:rPr>
            </w:pPr>
            <w:r>
              <w:rPr>
                <w:b/>
                <w:kern w:val="0"/>
                <w:sz w:val="24"/>
              </w:rPr>
              <w:t>参观梅花鹿公园</w:t>
            </w:r>
          </w:p>
          <w:p>
            <w:pPr>
              <w:widowControl/>
              <w:ind w:left="315" w:firstLine="240" w:firstLineChars="100"/>
              <w:rPr>
                <w:kern w:val="0"/>
                <w:sz w:val="24"/>
              </w:rPr>
            </w:pPr>
            <w:r>
              <w:rPr>
                <w:bCs/>
                <w:kern w:val="0"/>
                <w:sz w:val="24"/>
              </w:rPr>
              <w:t>（</w:t>
            </w:r>
            <w:r>
              <w:rPr>
                <w:kern w:val="0"/>
                <w:sz w:val="24"/>
              </w:rPr>
              <w:t>奈良公园中约有着将近1200头的野生鹿群，自古以来一直为其栖身之所。被认为是神的使者，也展现了人与动物、自然的和谐。）</w:t>
            </w:r>
          </w:p>
          <w:p>
            <w:pPr>
              <w:widowControl/>
              <w:rPr>
                <w:b/>
                <w:bCs/>
                <w:kern w:val="0"/>
                <w:sz w:val="24"/>
              </w:rPr>
            </w:pPr>
            <w:r>
              <w:rPr>
                <w:b/>
                <w:bCs/>
                <w:kern w:val="0"/>
                <w:sz w:val="24"/>
              </w:rPr>
              <w:t>下午前往京都</w:t>
            </w:r>
          </w:p>
          <w:p>
            <w:pPr>
              <w:widowControl/>
              <w:numPr>
                <w:ilvl w:val="0"/>
                <w:numId w:val="5"/>
              </w:numPr>
              <w:rPr>
                <w:b/>
                <w:sz w:val="24"/>
              </w:rPr>
            </w:pPr>
            <w:r>
              <w:rPr>
                <w:b/>
                <w:kern w:val="0"/>
                <w:sz w:val="24"/>
              </w:rPr>
              <w:t>参观金阁寺</w:t>
            </w:r>
          </w:p>
          <w:p>
            <w:pPr>
              <w:widowControl/>
              <w:ind w:left="315" w:firstLine="240" w:firstLineChars="100"/>
              <w:rPr>
                <w:sz w:val="24"/>
              </w:rPr>
            </w:pPr>
            <w:r>
              <w:rPr>
                <w:kern w:val="0"/>
                <w:sz w:val="24"/>
              </w:rPr>
              <w:t>（是日本室町时代最</w:t>
            </w:r>
            <w:r>
              <w:rPr>
                <w:sz w:val="24"/>
              </w:rPr>
              <w:t xml:space="preserve">具代表性的名园。源自于室町时代著名的将军足利义满之法名，其核心建筑“舍利殿”的外墙用金箔装饰，因此称为“金阁寺”。） </w:t>
            </w:r>
          </w:p>
          <w:p>
            <w:pPr>
              <w:widowControl/>
              <w:numPr>
                <w:ilvl w:val="0"/>
                <w:numId w:val="5"/>
              </w:numPr>
              <w:rPr>
                <w:b/>
                <w:sz w:val="24"/>
              </w:rPr>
            </w:pPr>
            <w:r>
              <w:rPr>
                <w:b/>
                <w:sz w:val="24"/>
              </w:rPr>
              <w:t>参观西阵织会馆</w:t>
            </w:r>
          </w:p>
          <w:p>
            <w:pPr>
              <w:widowControl/>
              <w:ind w:left="315" w:firstLine="240" w:firstLineChars="100"/>
              <w:rPr>
                <w:sz w:val="24"/>
              </w:rPr>
            </w:pPr>
            <w:r>
              <w:rPr>
                <w:sz w:val="24"/>
              </w:rPr>
              <w:t>（了解日</w:t>
            </w:r>
            <w:r>
              <w:rPr>
                <w:bCs/>
                <w:sz w:val="24"/>
              </w:rPr>
              <w:t>本和服织造过程与欣赏和服表演</w:t>
            </w:r>
            <w:r>
              <w:rPr>
                <w:sz w:val="24"/>
              </w:rPr>
              <w:t>，了解日本传统的服饰文化。）</w:t>
            </w:r>
          </w:p>
          <w:p>
            <w:pPr>
              <w:widowControl/>
              <w:numPr>
                <w:ilvl w:val="0"/>
                <w:numId w:val="5"/>
              </w:numPr>
              <w:rPr>
                <w:sz w:val="24"/>
              </w:rPr>
            </w:pPr>
            <w:r>
              <w:rPr>
                <w:b/>
                <w:bCs/>
                <w:sz w:val="24"/>
              </w:rPr>
              <w:t>参观一所知名大学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98"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4</w:t>
            </w:r>
          </w:p>
        </w:tc>
        <w:tc>
          <w:tcPr>
            <w:tcW w:w="762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6"/>
              </w:numPr>
              <w:rPr>
                <w:b/>
                <w:sz w:val="24"/>
              </w:rPr>
            </w:pPr>
            <w:r>
              <w:rPr>
                <w:b/>
                <w:sz w:val="24"/>
              </w:rPr>
              <w:t>上午访问当地一所大学，进行交流活动</w:t>
            </w:r>
          </w:p>
          <w:p>
            <w:pPr>
              <w:widowControl/>
              <w:numPr>
                <w:ilvl w:val="0"/>
                <w:numId w:val="6"/>
              </w:numPr>
              <w:rPr>
                <w:b/>
                <w:sz w:val="24"/>
              </w:rPr>
            </w:pPr>
            <w:r>
              <w:rPr>
                <w:b/>
                <w:sz w:val="24"/>
              </w:rPr>
              <w:t>参观丰田汽车会馆或环保中心</w:t>
            </w:r>
          </w:p>
          <w:p>
            <w:pPr>
              <w:widowControl/>
              <w:ind w:firstLine="720" w:firstLineChars="300"/>
              <w:rPr>
                <w:bCs/>
                <w:sz w:val="24"/>
              </w:rPr>
            </w:pPr>
            <w:r>
              <w:rPr>
                <w:bCs/>
                <w:sz w:val="24"/>
              </w:rPr>
              <w:t>（丰田汽车会馆：当今世界最先进的汽车制造技术和未来汽车制造趋势的展览。）</w:t>
            </w:r>
          </w:p>
          <w:p>
            <w:pPr>
              <w:widowControl/>
              <w:ind w:firstLine="720" w:firstLineChars="300"/>
              <w:rPr>
                <w:bCs/>
                <w:sz w:val="24"/>
              </w:rPr>
            </w:pPr>
            <w:r>
              <w:rPr>
                <w:bCs/>
                <w:sz w:val="24"/>
              </w:rPr>
              <w:t>（环保中心：</w:t>
            </w:r>
            <w:r>
              <w:rPr>
                <w:sz w:val="24"/>
              </w:rPr>
              <w:t>垃圾无害化处理，变废为宝。）</w:t>
            </w:r>
          </w:p>
          <w:p>
            <w:pPr>
              <w:widowControl/>
              <w:numPr>
                <w:ilvl w:val="0"/>
                <w:numId w:val="6"/>
              </w:numPr>
              <w:rPr>
                <w:sz w:val="24"/>
              </w:rPr>
            </w:pPr>
            <w:r>
              <w:rPr>
                <w:sz w:val="24"/>
              </w:rPr>
              <w:t>当晚入住温泉酒店，品尝日本料理，体验日式温泉。相关人士教授简易和服的穿戴方法和泡日式温泉的礼仪以及茶道文化体验。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29"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5</w:t>
            </w:r>
          </w:p>
        </w:tc>
        <w:tc>
          <w:tcPr>
            <w:tcW w:w="7629" w:type="dxa"/>
            <w:tcBorders>
              <w:top w:val="single" w:color="auto" w:sz="4" w:space="0"/>
              <w:left w:val="single" w:color="auto" w:sz="4" w:space="0"/>
              <w:bottom w:val="single" w:color="auto" w:sz="4" w:space="0"/>
              <w:right w:val="single" w:color="auto" w:sz="4" w:space="0"/>
            </w:tcBorders>
            <w:noWrap w:val="0"/>
            <w:vAlign w:val="center"/>
          </w:tcPr>
          <w:p>
            <w:pPr>
              <w:widowControl/>
              <w:rPr>
                <w:b/>
                <w:bCs/>
                <w:sz w:val="24"/>
              </w:rPr>
            </w:pPr>
            <w:r>
              <w:rPr>
                <w:b/>
                <w:bCs/>
                <w:kern w:val="0"/>
                <w:sz w:val="24"/>
              </w:rPr>
              <w:t>上午前往</w:t>
            </w:r>
            <w:r>
              <w:rPr>
                <w:b/>
                <w:bCs/>
                <w:sz w:val="24"/>
              </w:rPr>
              <w:t>“秘境”忍野八海</w:t>
            </w:r>
          </w:p>
          <w:p>
            <w:pPr>
              <w:widowControl/>
              <w:numPr>
                <w:ilvl w:val="0"/>
                <w:numId w:val="7"/>
              </w:numPr>
              <w:rPr>
                <w:b/>
                <w:bCs/>
                <w:kern w:val="0"/>
                <w:sz w:val="24"/>
              </w:rPr>
            </w:pPr>
            <w:r>
              <w:rPr>
                <w:b/>
                <w:bCs/>
                <w:kern w:val="0"/>
                <w:sz w:val="24"/>
              </w:rPr>
              <w:t>游览忍野八海</w:t>
            </w:r>
          </w:p>
          <w:p>
            <w:pPr>
              <w:widowControl/>
              <w:ind w:left="315" w:firstLine="240" w:firstLineChars="100"/>
              <w:rPr>
                <w:kern w:val="0"/>
                <w:sz w:val="24"/>
              </w:rPr>
            </w:pPr>
            <w:r>
              <w:rPr>
                <w:kern w:val="0"/>
                <w:sz w:val="24"/>
              </w:rPr>
              <w:t>（素以“小九寨沟”著称，由八大涌水池围成的山村，该山村是眺望富士山的绝佳处，富士山</w:t>
            </w:r>
            <w:r>
              <w:rPr>
                <w:bCs/>
                <w:kern w:val="0"/>
                <w:sz w:val="24"/>
              </w:rPr>
              <w:t>是</w:t>
            </w:r>
            <w:r>
              <w:rPr>
                <w:kern w:val="0"/>
                <w:sz w:val="24"/>
              </w:rPr>
              <w:t>日本第一高峰也是日本的象征，海拔3776米，是世界上最大的活火山之一，远眺十分壮观。）</w:t>
            </w:r>
          </w:p>
          <w:p>
            <w:pPr>
              <w:widowControl/>
              <w:numPr>
                <w:ilvl w:val="0"/>
                <w:numId w:val="7"/>
              </w:numPr>
              <w:rPr>
                <w:kern w:val="0"/>
                <w:sz w:val="24"/>
              </w:rPr>
            </w:pPr>
            <w:r>
              <w:rPr>
                <w:b/>
                <w:bCs/>
                <w:sz w:val="24"/>
              </w:rPr>
              <w:t>观赏雪景</w:t>
            </w:r>
            <w:r>
              <w:rPr>
                <w:sz w:val="24"/>
              </w:rPr>
              <w:t>，雪景是日本本州冬季的一大特色。</w:t>
            </w:r>
          </w:p>
          <w:p>
            <w:pPr>
              <w:widowControl/>
              <w:rPr>
                <w:kern w:val="0"/>
                <w:sz w:val="24"/>
              </w:rPr>
            </w:pPr>
            <w:r>
              <w:rPr>
                <w:kern w:val="0"/>
                <w:sz w:val="24"/>
              </w:rPr>
              <w:t>下午前往东京</w:t>
            </w:r>
          </w:p>
          <w:p>
            <w:pPr>
              <w:widowControl/>
              <w:numPr>
                <w:ilvl w:val="0"/>
                <w:numId w:val="7"/>
              </w:numPr>
              <w:rPr>
                <w:sz w:val="24"/>
              </w:rPr>
            </w:pPr>
            <w:r>
              <w:rPr>
                <w:b/>
                <w:sz w:val="24"/>
              </w:rPr>
              <w:t>秋叶原</w:t>
            </w:r>
          </w:p>
          <w:p>
            <w:pPr>
              <w:widowControl/>
              <w:ind w:left="315" w:firstLine="240" w:firstLineChars="100"/>
              <w:rPr>
                <w:sz w:val="24"/>
              </w:rPr>
            </w:pPr>
            <w:r>
              <w:rPr>
                <w:sz w:val="24"/>
              </w:rPr>
              <w:t>（世界最大的电器街，</w:t>
            </w:r>
            <w:r>
              <w:rPr>
                <w:color w:val="000000"/>
                <w:sz w:val="24"/>
              </w:rPr>
              <w:t>也是动画和漫画族的天堂，作为</w:t>
            </w:r>
            <w:r>
              <w:rPr>
                <w:sz w:val="24"/>
              </w:rPr>
              <w:t>日本动漫情报的发布中心的东京动漫中心，</w:t>
            </w:r>
            <w:r>
              <w:rPr>
                <w:color w:val="000000"/>
                <w:sz w:val="24"/>
              </w:rPr>
              <w:t>将日本动漫的魅力送到全世界。）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0"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6</w:t>
            </w:r>
          </w:p>
        </w:tc>
        <w:tc>
          <w:tcPr>
            <w:tcW w:w="7629" w:type="dxa"/>
            <w:tcBorders>
              <w:top w:val="single" w:color="auto" w:sz="4" w:space="0"/>
              <w:left w:val="single" w:color="auto" w:sz="4" w:space="0"/>
              <w:bottom w:val="single" w:color="auto" w:sz="4" w:space="0"/>
              <w:right w:val="single" w:color="auto" w:sz="4" w:space="0"/>
            </w:tcBorders>
            <w:noWrap w:val="0"/>
            <w:vAlign w:val="center"/>
          </w:tcPr>
          <w:p>
            <w:pPr>
              <w:widowControl/>
              <w:rPr>
                <w:b/>
                <w:bCs/>
                <w:kern w:val="0"/>
                <w:sz w:val="24"/>
              </w:rPr>
            </w:pPr>
            <w:r>
              <w:rPr>
                <w:b/>
                <w:bCs/>
                <w:kern w:val="0"/>
                <w:sz w:val="24"/>
              </w:rPr>
              <w:t>上午</w:t>
            </w:r>
          </w:p>
          <w:p>
            <w:pPr>
              <w:widowControl/>
              <w:numPr>
                <w:ilvl w:val="0"/>
                <w:numId w:val="8"/>
              </w:numPr>
              <w:rPr>
                <w:b/>
                <w:bCs/>
                <w:kern w:val="0"/>
                <w:sz w:val="24"/>
              </w:rPr>
            </w:pPr>
            <w:r>
              <w:rPr>
                <w:b/>
                <w:bCs/>
                <w:sz w:val="24"/>
              </w:rPr>
              <w:t>前往皇居二重桥</w:t>
            </w:r>
          </w:p>
          <w:p>
            <w:pPr>
              <w:widowControl/>
              <w:ind w:left="315" w:firstLine="240" w:firstLineChars="100"/>
              <w:rPr>
                <w:kern w:val="0"/>
                <w:sz w:val="24"/>
              </w:rPr>
            </w:pPr>
            <w:r>
              <w:rPr>
                <w:sz w:val="24"/>
              </w:rPr>
              <w:t>（是日本皇族的居住地，曾是</w:t>
            </w:r>
            <w:r>
              <w:rPr>
                <w:kern w:val="0"/>
                <w:sz w:val="24"/>
              </w:rPr>
              <w:t>德川将军统治日本时期的江户城，明治维新后，天皇从京都迁居此地。）</w:t>
            </w:r>
          </w:p>
          <w:p>
            <w:pPr>
              <w:widowControl/>
              <w:numPr>
                <w:ilvl w:val="0"/>
                <w:numId w:val="7"/>
              </w:numPr>
              <w:rPr>
                <w:kern w:val="0"/>
                <w:sz w:val="24"/>
              </w:rPr>
            </w:pPr>
            <w:r>
              <w:rPr>
                <w:b/>
                <w:bCs/>
                <w:sz w:val="24"/>
              </w:rPr>
              <w:t>游览浅草寺</w:t>
            </w:r>
          </w:p>
          <w:p>
            <w:pPr>
              <w:widowControl/>
              <w:ind w:left="315" w:firstLine="240" w:firstLineChars="100"/>
              <w:rPr>
                <w:kern w:val="0"/>
                <w:sz w:val="24"/>
              </w:rPr>
            </w:pPr>
            <w:r>
              <w:rPr>
                <w:kern w:val="0"/>
                <w:sz w:val="24"/>
              </w:rPr>
              <w:t>（是东京最古老的寺庙，</w:t>
            </w:r>
            <w:r>
              <w:rPr>
                <w:sz w:val="24"/>
              </w:rPr>
              <w:t>日本现存的具有“江户风格”的民众游乐之地，</w:t>
            </w:r>
            <w:r>
              <w:rPr>
                <w:kern w:val="0"/>
                <w:sz w:val="24"/>
              </w:rPr>
              <w:t>道路两侧是一排排自</w:t>
            </w:r>
            <w:r>
              <w:rPr>
                <w:kern w:val="0"/>
                <w:sz w:val="24"/>
              </w:rPr>
              <w:fldChar w:fldCharType="begin"/>
            </w:r>
            <w:r>
              <w:rPr>
                <w:kern w:val="0"/>
                <w:sz w:val="24"/>
              </w:rPr>
              <w:instrText xml:space="preserve"> HYPERLINK "http://baike.baidu.com/view/85353.htm" \t "http://baike.baidu.com/_blank" </w:instrText>
            </w:r>
            <w:r>
              <w:rPr>
                <w:kern w:val="0"/>
                <w:sz w:val="24"/>
              </w:rPr>
              <w:fldChar w:fldCharType="separate"/>
            </w:r>
            <w:r>
              <w:rPr>
                <w:kern w:val="0"/>
                <w:sz w:val="24"/>
              </w:rPr>
              <w:t>江户时代</w:t>
            </w:r>
            <w:r>
              <w:rPr>
                <w:kern w:val="0"/>
                <w:sz w:val="24"/>
              </w:rPr>
              <w:fldChar w:fldCharType="end"/>
            </w:r>
            <w:r>
              <w:rPr>
                <w:kern w:val="0"/>
                <w:sz w:val="24"/>
              </w:rPr>
              <w:t>延续下来的大小店铺，陈列着各种日本传统特色的工艺品和食品。）</w:t>
            </w:r>
          </w:p>
          <w:p>
            <w:pPr>
              <w:widowControl/>
              <w:rPr>
                <w:b/>
                <w:bCs/>
                <w:kern w:val="0"/>
                <w:sz w:val="24"/>
              </w:rPr>
            </w:pPr>
            <w:r>
              <w:rPr>
                <w:b/>
                <w:bCs/>
                <w:kern w:val="0"/>
                <w:sz w:val="24"/>
              </w:rPr>
              <w:t>下午</w:t>
            </w:r>
          </w:p>
          <w:p>
            <w:pPr>
              <w:widowControl/>
              <w:numPr>
                <w:ilvl w:val="0"/>
                <w:numId w:val="9"/>
              </w:numPr>
              <w:rPr>
                <w:b/>
                <w:bCs/>
                <w:sz w:val="24"/>
              </w:rPr>
            </w:pPr>
            <w:r>
              <w:rPr>
                <w:b/>
                <w:bCs/>
                <w:sz w:val="24"/>
              </w:rPr>
              <w:t>游玩迪斯尼乐园</w:t>
            </w:r>
          </w:p>
          <w:p>
            <w:pPr>
              <w:widowControl/>
              <w:ind w:left="315" w:firstLine="240" w:firstLineChars="100"/>
              <w:rPr>
                <w:sz w:val="24"/>
              </w:rPr>
            </w:pPr>
            <w:r>
              <w:rPr>
                <w:sz w:val="24"/>
              </w:rPr>
              <w:t>（</w:t>
            </w:r>
            <w:r>
              <w:rPr>
                <w:kern w:val="0"/>
                <w:sz w:val="24"/>
              </w:rPr>
              <w:t>亚洲第一座迪斯尼乐园，是老少皆宜的梦幻天堂。）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7</w:t>
            </w:r>
          </w:p>
        </w:tc>
        <w:tc>
          <w:tcPr>
            <w:tcW w:w="7629" w:type="dxa"/>
            <w:tcBorders>
              <w:top w:val="single" w:color="auto" w:sz="4" w:space="0"/>
              <w:left w:val="single" w:color="auto" w:sz="4" w:space="0"/>
              <w:bottom w:val="single" w:color="auto" w:sz="4" w:space="0"/>
              <w:right w:val="single" w:color="auto" w:sz="4" w:space="0"/>
            </w:tcBorders>
            <w:noWrap w:val="0"/>
            <w:vAlign w:val="center"/>
          </w:tcPr>
          <w:p>
            <w:pPr>
              <w:widowControl/>
              <w:rPr>
                <w:sz w:val="24"/>
              </w:rPr>
            </w:pPr>
            <w:r>
              <w:rPr>
                <w:kern w:val="0"/>
                <w:sz w:val="24"/>
              </w:rPr>
              <w:t>乘国际航班回国。</w:t>
            </w:r>
          </w:p>
        </w:tc>
      </w:tr>
    </w:tbl>
    <w:p>
      <w:pPr>
        <w:rPr>
          <w:rFonts w:eastAsia="仿宋"/>
          <w:bCs/>
          <w:color w:val="000000"/>
          <w:sz w:val="24"/>
        </w:rPr>
      </w:pPr>
    </w:p>
    <w:p>
      <w:pPr>
        <w:rPr>
          <w:rFonts w:eastAsia="仿宋"/>
          <w:bCs/>
          <w:color w:val="000000"/>
          <w:sz w:val="24"/>
        </w:rPr>
      </w:pPr>
      <w:r>
        <w:rPr>
          <w:rFonts w:eastAsia="仿宋"/>
          <w:bCs/>
          <w:color w:val="000000"/>
          <w:sz w:val="24"/>
        </w:rPr>
        <w:t>备注：行程可能略有调整，以最终行程为准。</w:t>
      </w:r>
    </w:p>
    <w:p>
      <w:pPr>
        <w:rPr>
          <w:rFonts w:eastAsia="仿宋"/>
          <w:b/>
          <w:color w:val="000000"/>
          <w:sz w:val="28"/>
          <w:szCs w:val="22"/>
        </w:rPr>
      </w:pPr>
    </w:p>
    <w:p>
      <w:pPr>
        <w:rPr>
          <w:rFonts w:eastAsia="仿宋"/>
          <w:b/>
          <w:color w:val="000000"/>
          <w:sz w:val="28"/>
          <w:szCs w:val="2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55491"/>
    <w:multiLevelType w:val="multilevel"/>
    <w:tmpl w:val="06C55491"/>
    <w:lvl w:ilvl="0" w:tentative="0">
      <w:start w:val="1"/>
      <w:numFmt w:val="bullet"/>
      <w:lvlText w:val="●"/>
      <w:lvlJc w:val="left"/>
      <w:pPr>
        <w:ind w:left="735" w:hanging="420"/>
      </w:pPr>
      <w:rPr>
        <w:rFonts w:hint="eastAsia" w:ascii="宋体" w:hAnsi="宋体" w:eastAsia="宋体" w:cs="Times New Roman"/>
        <w:sz w:val="18"/>
      </w:rPr>
    </w:lvl>
    <w:lvl w:ilvl="1" w:tentative="0">
      <w:start w:val="1"/>
      <w:numFmt w:val="bullet"/>
      <w:lvlText w:val=""/>
      <w:lvlJc w:val="left"/>
      <w:pPr>
        <w:ind w:left="1155" w:hanging="420"/>
      </w:pPr>
      <w:rPr>
        <w:rFonts w:hint="default" w:ascii="Wingdings" w:hAnsi="Wingdings"/>
      </w:rPr>
    </w:lvl>
    <w:lvl w:ilvl="2" w:tentative="0">
      <w:start w:val="1"/>
      <w:numFmt w:val="bullet"/>
      <w:lvlText w:val=""/>
      <w:lvlJc w:val="left"/>
      <w:pPr>
        <w:ind w:left="1575" w:hanging="420"/>
      </w:pPr>
      <w:rPr>
        <w:rFonts w:hint="default" w:ascii="Wingdings" w:hAnsi="Wingdings"/>
      </w:rPr>
    </w:lvl>
    <w:lvl w:ilvl="3" w:tentative="0">
      <w:start w:val="1"/>
      <w:numFmt w:val="bullet"/>
      <w:lvlText w:val=""/>
      <w:lvlJc w:val="left"/>
      <w:pPr>
        <w:ind w:left="1995" w:hanging="420"/>
      </w:pPr>
      <w:rPr>
        <w:rFonts w:hint="default" w:ascii="Wingdings" w:hAnsi="Wingdings"/>
      </w:rPr>
    </w:lvl>
    <w:lvl w:ilvl="4" w:tentative="0">
      <w:start w:val="1"/>
      <w:numFmt w:val="bullet"/>
      <w:lvlText w:val=""/>
      <w:lvlJc w:val="left"/>
      <w:pPr>
        <w:ind w:left="2415" w:hanging="420"/>
      </w:pPr>
      <w:rPr>
        <w:rFonts w:hint="default" w:ascii="Wingdings" w:hAnsi="Wingdings"/>
      </w:rPr>
    </w:lvl>
    <w:lvl w:ilvl="5" w:tentative="0">
      <w:start w:val="1"/>
      <w:numFmt w:val="bullet"/>
      <w:lvlText w:val=""/>
      <w:lvlJc w:val="left"/>
      <w:pPr>
        <w:ind w:left="2835" w:hanging="420"/>
      </w:pPr>
      <w:rPr>
        <w:rFonts w:hint="default" w:ascii="Wingdings" w:hAnsi="Wingdings"/>
      </w:rPr>
    </w:lvl>
    <w:lvl w:ilvl="6" w:tentative="0">
      <w:start w:val="1"/>
      <w:numFmt w:val="bullet"/>
      <w:lvlText w:val=""/>
      <w:lvlJc w:val="left"/>
      <w:pPr>
        <w:ind w:left="3255" w:hanging="420"/>
      </w:pPr>
      <w:rPr>
        <w:rFonts w:hint="default" w:ascii="Wingdings" w:hAnsi="Wingdings"/>
      </w:rPr>
    </w:lvl>
    <w:lvl w:ilvl="7" w:tentative="0">
      <w:start w:val="1"/>
      <w:numFmt w:val="bullet"/>
      <w:lvlText w:val=""/>
      <w:lvlJc w:val="left"/>
      <w:pPr>
        <w:ind w:left="3675" w:hanging="420"/>
      </w:pPr>
      <w:rPr>
        <w:rFonts w:hint="default" w:ascii="Wingdings" w:hAnsi="Wingdings"/>
      </w:rPr>
    </w:lvl>
    <w:lvl w:ilvl="8" w:tentative="0">
      <w:start w:val="1"/>
      <w:numFmt w:val="bullet"/>
      <w:lvlText w:val=""/>
      <w:lvlJc w:val="left"/>
      <w:pPr>
        <w:ind w:left="4095" w:hanging="420"/>
      </w:pPr>
      <w:rPr>
        <w:rFonts w:hint="default" w:ascii="Wingdings" w:hAnsi="Wingdings"/>
      </w:rPr>
    </w:lvl>
  </w:abstractNum>
  <w:abstractNum w:abstractNumId="1">
    <w:nsid w:val="11C61A36"/>
    <w:multiLevelType w:val="multilevel"/>
    <w:tmpl w:val="11C61A36"/>
    <w:lvl w:ilvl="0" w:tentative="0">
      <w:start w:val="1"/>
      <w:numFmt w:val="bullet"/>
      <w:lvlText w:val="●"/>
      <w:lvlJc w:val="left"/>
      <w:pPr>
        <w:ind w:left="735" w:hanging="420"/>
      </w:pPr>
      <w:rPr>
        <w:rFonts w:hint="eastAsia" w:ascii="宋体" w:hAnsi="宋体" w:eastAsia="宋体" w:cs="Times New Roman"/>
        <w:sz w:val="18"/>
      </w:rPr>
    </w:lvl>
    <w:lvl w:ilvl="1" w:tentative="0">
      <w:start w:val="1"/>
      <w:numFmt w:val="bullet"/>
      <w:lvlText w:val=""/>
      <w:lvlJc w:val="left"/>
      <w:pPr>
        <w:ind w:left="1155" w:hanging="420"/>
      </w:pPr>
      <w:rPr>
        <w:rFonts w:hint="default" w:ascii="Wingdings" w:hAnsi="Wingdings"/>
      </w:rPr>
    </w:lvl>
    <w:lvl w:ilvl="2" w:tentative="0">
      <w:start w:val="1"/>
      <w:numFmt w:val="bullet"/>
      <w:lvlText w:val=""/>
      <w:lvlJc w:val="left"/>
      <w:pPr>
        <w:ind w:left="1575" w:hanging="420"/>
      </w:pPr>
      <w:rPr>
        <w:rFonts w:hint="default" w:ascii="Wingdings" w:hAnsi="Wingdings"/>
      </w:rPr>
    </w:lvl>
    <w:lvl w:ilvl="3" w:tentative="0">
      <w:start w:val="1"/>
      <w:numFmt w:val="bullet"/>
      <w:lvlText w:val=""/>
      <w:lvlJc w:val="left"/>
      <w:pPr>
        <w:ind w:left="1995" w:hanging="420"/>
      </w:pPr>
      <w:rPr>
        <w:rFonts w:hint="default" w:ascii="Wingdings" w:hAnsi="Wingdings"/>
      </w:rPr>
    </w:lvl>
    <w:lvl w:ilvl="4" w:tentative="0">
      <w:start w:val="1"/>
      <w:numFmt w:val="bullet"/>
      <w:lvlText w:val=""/>
      <w:lvlJc w:val="left"/>
      <w:pPr>
        <w:ind w:left="2415" w:hanging="420"/>
      </w:pPr>
      <w:rPr>
        <w:rFonts w:hint="default" w:ascii="Wingdings" w:hAnsi="Wingdings"/>
      </w:rPr>
    </w:lvl>
    <w:lvl w:ilvl="5" w:tentative="0">
      <w:start w:val="1"/>
      <w:numFmt w:val="bullet"/>
      <w:lvlText w:val=""/>
      <w:lvlJc w:val="left"/>
      <w:pPr>
        <w:ind w:left="2835" w:hanging="420"/>
      </w:pPr>
      <w:rPr>
        <w:rFonts w:hint="default" w:ascii="Wingdings" w:hAnsi="Wingdings"/>
      </w:rPr>
    </w:lvl>
    <w:lvl w:ilvl="6" w:tentative="0">
      <w:start w:val="1"/>
      <w:numFmt w:val="bullet"/>
      <w:lvlText w:val=""/>
      <w:lvlJc w:val="left"/>
      <w:pPr>
        <w:ind w:left="3255" w:hanging="420"/>
      </w:pPr>
      <w:rPr>
        <w:rFonts w:hint="default" w:ascii="Wingdings" w:hAnsi="Wingdings"/>
      </w:rPr>
    </w:lvl>
    <w:lvl w:ilvl="7" w:tentative="0">
      <w:start w:val="1"/>
      <w:numFmt w:val="bullet"/>
      <w:lvlText w:val=""/>
      <w:lvlJc w:val="left"/>
      <w:pPr>
        <w:ind w:left="3675" w:hanging="420"/>
      </w:pPr>
      <w:rPr>
        <w:rFonts w:hint="default" w:ascii="Wingdings" w:hAnsi="Wingdings"/>
      </w:rPr>
    </w:lvl>
    <w:lvl w:ilvl="8" w:tentative="0">
      <w:start w:val="1"/>
      <w:numFmt w:val="bullet"/>
      <w:lvlText w:val=""/>
      <w:lvlJc w:val="left"/>
      <w:pPr>
        <w:ind w:left="4095" w:hanging="420"/>
      </w:pPr>
      <w:rPr>
        <w:rFonts w:hint="default" w:ascii="Wingdings" w:hAnsi="Wingdings"/>
      </w:rPr>
    </w:lvl>
  </w:abstractNum>
  <w:abstractNum w:abstractNumId="2">
    <w:nsid w:val="11F352D0"/>
    <w:multiLevelType w:val="multilevel"/>
    <w:tmpl w:val="11F352D0"/>
    <w:lvl w:ilvl="0" w:tentative="0">
      <w:start w:val="1"/>
      <w:numFmt w:val="bullet"/>
      <w:lvlText w:val="●"/>
      <w:lvlJc w:val="left"/>
      <w:pPr>
        <w:ind w:left="735" w:hanging="420"/>
      </w:pPr>
      <w:rPr>
        <w:rFonts w:hint="eastAsia" w:ascii="宋体" w:hAnsi="宋体" w:eastAsia="宋体" w:cs="Times New Roman"/>
        <w:sz w:val="18"/>
      </w:rPr>
    </w:lvl>
    <w:lvl w:ilvl="1" w:tentative="0">
      <w:start w:val="1"/>
      <w:numFmt w:val="bullet"/>
      <w:lvlText w:val=""/>
      <w:lvlJc w:val="left"/>
      <w:pPr>
        <w:ind w:left="1155" w:hanging="420"/>
      </w:pPr>
      <w:rPr>
        <w:rFonts w:hint="default" w:ascii="Wingdings" w:hAnsi="Wingdings"/>
      </w:rPr>
    </w:lvl>
    <w:lvl w:ilvl="2" w:tentative="0">
      <w:start w:val="1"/>
      <w:numFmt w:val="bullet"/>
      <w:lvlText w:val=""/>
      <w:lvlJc w:val="left"/>
      <w:pPr>
        <w:ind w:left="1575" w:hanging="420"/>
      </w:pPr>
      <w:rPr>
        <w:rFonts w:hint="default" w:ascii="Wingdings" w:hAnsi="Wingdings"/>
      </w:rPr>
    </w:lvl>
    <w:lvl w:ilvl="3" w:tentative="0">
      <w:start w:val="1"/>
      <w:numFmt w:val="bullet"/>
      <w:lvlText w:val=""/>
      <w:lvlJc w:val="left"/>
      <w:pPr>
        <w:ind w:left="1995" w:hanging="420"/>
      </w:pPr>
      <w:rPr>
        <w:rFonts w:hint="default" w:ascii="Wingdings" w:hAnsi="Wingdings"/>
      </w:rPr>
    </w:lvl>
    <w:lvl w:ilvl="4" w:tentative="0">
      <w:start w:val="1"/>
      <w:numFmt w:val="bullet"/>
      <w:lvlText w:val=""/>
      <w:lvlJc w:val="left"/>
      <w:pPr>
        <w:ind w:left="2415" w:hanging="420"/>
      </w:pPr>
      <w:rPr>
        <w:rFonts w:hint="default" w:ascii="Wingdings" w:hAnsi="Wingdings"/>
      </w:rPr>
    </w:lvl>
    <w:lvl w:ilvl="5" w:tentative="0">
      <w:start w:val="1"/>
      <w:numFmt w:val="bullet"/>
      <w:lvlText w:val=""/>
      <w:lvlJc w:val="left"/>
      <w:pPr>
        <w:ind w:left="2835" w:hanging="420"/>
      </w:pPr>
      <w:rPr>
        <w:rFonts w:hint="default" w:ascii="Wingdings" w:hAnsi="Wingdings"/>
      </w:rPr>
    </w:lvl>
    <w:lvl w:ilvl="6" w:tentative="0">
      <w:start w:val="1"/>
      <w:numFmt w:val="bullet"/>
      <w:lvlText w:val=""/>
      <w:lvlJc w:val="left"/>
      <w:pPr>
        <w:ind w:left="3255" w:hanging="420"/>
      </w:pPr>
      <w:rPr>
        <w:rFonts w:hint="default" w:ascii="Wingdings" w:hAnsi="Wingdings"/>
      </w:rPr>
    </w:lvl>
    <w:lvl w:ilvl="7" w:tentative="0">
      <w:start w:val="1"/>
      <w:numFmt w:val="bullet"/>
      <w:lvlText w:val=""/>
      <w:lvlJc w:val="left"/>
      <w:pPr>
        <w:ind w:left="3675" w:hanging="420"/>
      </w:pPr>
      <w:rPr>
        <w:rFonts w:hint="default" w:ascii="Wingdings" w:hAnsi="Wingdings"/>
      </w:rPr>
    </w:lvl>
    <w:lvl w:ilvl="8" w:tentative="0">
      <w:start w:val="1"/>
      <w:numFmt w:val="bullet"/>
      <w:lvlText w:val=""/>
      <w:lvlJc w:val="left"/>
      <w:pPr>
        <w:ind w:left="4095" w:hanging="420"/>
      </w:pPr>
      <w:rPr>
        <w:rFonts w:hint="default" w:ascii="Wingdings" w:hAnsi="Wingdings"/>
      </w:rPr>
    </w:lvl>
  </w:abstractNum>
  <w:abstractNum w:abstractNumId="3">
    <w:nsid w:val="13D44FFA"/>
    <w:multiLevelType w:val="multilevel"/>
    <w:tmpl w:val="13D44FFA"/>
    <w:lvl w:ilvl="0" w:tentative="0">
      <w:start w:val="1"/>
      <w:numFmt w:val="bullet"/>
      <w:lvlText w:val="●"/>
      <w:lvlJc w:val="left"/>
      <w:pPr>
        <w:ind w:left="735" w:hanging="420"/>
      </w:pPr>
      <w:rPr>
        <w:rFonts w:hint="eastAsia" w:ascii="宋体" w:hAnsi="宋体" w:eastAsia="宋体" w:cs="Times New Roman"/>
        <w:sz w:val="18"/>
      </w:rPr>
    </w:lvl>
    <w:lvl w:ilvl="1" w:tentative="0">
      <w:start w:val="1"/>
      <w:numFmt w:val="bullet"/>
      <w:lvlText w:val=""/>
      <w:lvlJc w:val="left"/>
      <w:pPr>
        <w:ind w:left="1155" w:hanging="420"/>
      </w:pPr>
      <w:rPr>
        <w:rFonts w:hint="default" w:ascii="Wingdings" w:hAnsi="Wingdings"/>
      </w:rPr>
    </w:lvl>
    <w:lvl w:ilvl="2" w:tentative="0">
      <w:start w:val="1"/>
      <w:numFmt w:val="bullet"/>
      <w:lvlText w:val=""/>
      <w:lvlJc w:val="left"/>
      <w:pPr>
        <w:ind w:left="1575" w:hanging="420"/>
      </w:pPr>
      <w:rPr>
        <w:rFonts w:hint="default" w:ascii="Wingdings" w:hAnsi="Wingdings"/>
      </w:rPr>
    </w:lvl>
    <w:lvl w:ilvl="3" w:tentative="0">
      <w:start w:val="1"/>
      <w:numFmt w:val="bullet"/>
      <w:lvlText w:val=""/>
      <w:lvlJc w:val="left"/>
      <w:pPr>
        <w:ind w:left="1995" w:hanging="420"/>
      </w:pPr>
      <w:rPr>
        <w:rFonts w:hint="default" w:ascii="Wingdings" w:hAnsi="Wingdings"/>
      </w:rPr>
    </w:lvl>
    <w:lvl w:ilvl="4" w:tentative="0">
      <w:start w:val="1"/>
      <w:numFmt w:val="bullet"/>
      <w:lvlText w:val=""/>
      <w:lvlJc w:val="left"/>
      <w:pPr>
        <w:ind w:left="2415" w:hanging="420"/>
      </w:pPr>
      <w:rPr>
        <w:rFonts w:hint="default" w:ascii="Wingdings" w:hAnsi="Wingdings"/>
      </w:rPr>
    </w:lvl>
    <w:lvl w:ilvl="5" w:tentative="0">
      <w:start w:val="1"/>
      <w:numFmt w:val="bullet"/>
      <w:lvlText w:val=""/>
      <w:lvlJc w:val="left"/>
      <w:pPr>
        <w:ind w:left="2835" w:hanging="420"/>
      </w:pPr>
      <w:rPr>
        <w:rFonts w:hint="default" w:ascii="Wingdings" w:hAnsi="Wingdings"/>
      </w:rPr>
    </w:lvl>
    <w:lvl w:ilvl="6" w:tentative="0">
      <w:start w:val="1"/>
      <w:numFmt w:val="bullet"/>
      <w:lvlText w:val=""/>
      <w:lvlJc w:val="left"/>
      <w:pPr>
        <w:ind w:left="3255" w:hanging="420"/>
      </w:pPr>
      <w:rPr>
        <w:rFonts w:hint="default" w:ascii="Wingdings" w:hAnsi="Wingdings"/>
      </w:rPr>
    </w:lvl>
    <w:lvl w:ilvl="7" w:tentative="0">
      <w:start w:val="1"/>
      <w:numFmt w:val="bullet"/>
      <w:lvlText w:val=""/>
      <w:lvlJc w:val="left"/>
      <w:pPr>
        <w:ind w:left="3675" w:hanging="420"/>
      </w:pPr>
      <w:rPr>
        <w:rFonts w:hint="default" w:ascii="Wingdings" w:hAnsi="Wingdings"/>
      </w:rPr>
    </w:lvl>
    <w:lvl w:ilvl="8" w:tentative="0">
      <w:start w:val="1"/>
      <w:numFmt w:val="bullet"/>
      <w:lvlText w:val=""/>
      <w:lvlJc w:val="left"/>
      <w:pPr>
        <w:ind w:left="4095" w:hanging="420"/>
      </w:pPr>
      <w:rPr>
        <w:rFonts w:hint="default" w:ascii="Wingdings" w:hAnsi="Wingdings"/>
      </w:rPr>
    </w:lvl>
  </w:abstractNum>
  <w:abstractNum w:abstractNumId="4">
    <w:nsid w:val="2E0233AE"/>
    <w:multiLevelType w:val="multilevel"/>
    <w:tmpl w:val="2E0233AE"/>
    <w:lvl w:ilvl="0" w:tentative="0">
      <w:start w:val="1"/>
      <w:numFmt w:val="bullet"/>
      <w:lvlText w:val="●"/>
      <w:lvlJc w:val="left"/>
      <w:pPr>
        <w:ind w:left="735" w:hanging="420"/>
      </w:pPr>
      <w:rPr>
        <w:rFonts w:hint="eastAsia" w:ascii="宋体" w:hAnsi="宋体" w:eastAsia="宋体" w:cs="Times New Roman"/>
        <w:sz w:val="18"/>
      </w:rPr>
    </w:lvl>
    <w:lvl w:ilvl="1" w:tentative="0">
      <w:start w:val="1"/>
      <w:numFmt w:val="bullet"/>
      <w:lvlText w:val=""/>
      <w:lvlJc w:val="left"/>
      <w:pPr>
        <w:ind w:left="1155" w:hanging="420"/>
      </w:pPr>
      <w:rPr>
        <w:rFonts w:hint="default" w:ascii="Wingdings" w:hAnsi="Wingdings"/>
      </w:rPr>
    </w:lvl>
    <w:lvl w:ilvl="2" w:tentative="0">
      <w:start w:val="1"/>
      <w:numFmt w:val="bullet"/>
      <w:lvlText w:val=""/>
      <w:lvlJc w:val="left"/>
      <w:pPr>
        <w:ind w:left="1575" w:hanging="420"/>
      </w:pPr>
      <w:rPr>
        <w:rFonts w:hint="default" w:ascii="Wingdings" w:hAnsi="Wingdings"/>
      </w:rPr>
    </w:lvl>
    <w:lvl w:ilvl="3" w:tentative="0">
      <w:start w:val="1"/>
      <w:numFmt w:val="bullet"/>
      <w:lvlText w:val=""/>
      <w:lvlJc w:val="left"/>
      <w:pPr>
        <w:ind w:left="1995" w:hanging="420"/>
      </w:pPr>
      <w:rPr>
        <w:rFonts w:hint="default" w:ascii="Wingdings" w:hAnsi="Wingdings"/>
      </w:rPr>
    </w:lvl>
    <w:lvl w:ilvl="4" w:tentative="0">
      <w:start w:val="1"/>
      <w:numFmt w:val="bullet"/>
      <w:lvlText w:val=""/>
      <w:lvlJc w:val="left"/>
      <w:pPr>
        <w:ind w:left="2415" w:hanging="420"/>
      </w:pPr>
      <w:rPr>
        <w:rFonts w:hint="default" w:ascii="Wingdings" w:hAnsi="Wingdings"/>
      </w:rPr>
    </w:lvl>
    <w:lvl w:ilvl="5" w:tentative="0">
      <w:start w:val="1"/>
      <w:numFmt w:val="bullet"/>
      <w:lvlText w:val=""/>
      <w:lvlJc w:val="left"/>
      <w:pPr>
        <w:ind w:left="2835" w:hanging="420"/>
      </w:pPr>
      <w:rPr>
        <w:rFonts w:hint="default" w:ascii="Wingdings" w:hAnsi="Wingdings"/>
      </w:rPr>
    </w:lvl>
    <w:lvl w:ilvl="6" w:tentative="0">
      <w:start w:val="1"/>
      <w:numFmt w:val="bullet"/>
      <w:lvlText w:val=""/>
      <w:lvlJc w:val="left"/>
      <w:pPr>
        <w:ind w:left="3255" w:hanging="420"/>
      </w:pPr>
      <w:rPr>
        <w:rFonts w:hint="default" w:ascii="Wingdings" w:hAnsi="Wingdings"/>
      </w:rPr>
    </w:lvl>
    <w:lvl w:ilvl="7" w:tentative="0">
      <w:start w:val="1"/>
      <w:numFmt w:val="bullet"/>
      <w:lvlText w:val=""/>
      <w:lvlJc w:val="left"/>
      <w:pPr>
        <w:ind w:left="3675" w:hanging="420"/>
      </w:pPr>
      <w:rPr>
        <w:rFonts w:hint="default" w:ascii="Wingdings" w:hAnsi="Wingdings"/>
      </w:rPr>
    </w:lvl>
    <w:lvl w:ilvl="8" w:tentative="0">
      <w:start w:val="1"/>
      <w:numFmt w:val="bullet"/>
      <w:lvlText w:val=""/>
      <w:lvlJc w:val="left"/>
      <w:pPr>
        <w:ind w:left="4095" w:hanging="420"/>
      </w:pPr>
      <w:rPr>
        <w:rFonts w:hint="default" w:ascii="Wingdings" w:hAnsi="Wingdings"/>
      </w:rPr>
    </w:lvl>
  </w:abstractNum>
  <w:abstractNum w:abstractNumId="5">
    <w:nsid w:val="2E773BE8"/>
    <w:multiLevelType w:val="multilevel"/>
    <w:tmpl w:val="2E773BE8"/>
    <w:lvl w:ilvl="0" w:tentative="0">
      <w:start w:val="1"/>
      <w:numFmt w:val="bullet"/>
      <w:lvlText w:val="●"/>
      <w:lvlJc w:val="left"/>
      <w:pPr>
        <w:ind w:left="735" w:hanging="420"/>
      </w:pPr>
      <w:rPr>
        <w:rFonts w:hint="eastAsia" w:ascii="宋体" w:hAnsi="宋体" w:eastAsia="宋体" w:cs="Times New Roman"/>
        <w:sz w:val="18"/>
      </w:rPr>
    </w:lvl>
    <w:lvl w:ilvl="1" w:tentative="0">
      <w:start w:val="1"/>
      <w:numFmt w:val="bullet"/>
      <w:lvlText w:val=""/>
      <w:lvlJc w:val="left"/>
      <w:pPr>
        <w:ind w:left="1155" w:hanging="420"/>
      </w:pPr>
      <w:rPr>
        <w:rFonts w:hint="default" w:ascii="Wingdings" w:hAnsi="Wingdings"/>
      </w:rPr>
    </w:lvl>
    <w:lvl w:ilvl="2" w:tentative="0">
      <w:start w:val="1"/>
      <w:numFmt w:val="bullet"/>
      <w:lvlText w:val=""/>
      <w:lvlJc w:val="left"/>
      <w:pPr>
        <w:ind w:left="1575" w:hanging="420"/>
      </w:pPr>
      <w:rPr>
        <w:rFonts w:hint="default" w:ascii="Wingdings" w:hAnsi="Wingdings"/>
      </w:rPr>
    </w:lvl>
    <w:lvl w:ilvl="3" w:tentative="0">
      <w:start w:val="1"/>
      <w:numFmt w:val="bullet"/>
      <w:lvlText w:val=""/>
      <w:lvlJc w:val="left"/>
      <w:pPr>
        <w:ind w:left="1995" w:hanging="420"/>
      </w:pPr>
      <w:rPr>
        <w:rFonts w:hint="default" w:ascii="Wingdings" w:hAnsi="Wingdings"/>
      </w:rPr>
    </w:lvl>
    <w:lvl w:ilvl="4" w:tentative="0">
      <w:start w:val="1"/>
      <w:numFmt w:val="bullet"/>
      <w:lvlText w:val=""/>
      <w:lvlJc w:val="left"/>
      <w:pPr>
        <w:ind w:left="2415" w:hanging="420"/>
      </w:pPr>
      <w:rPr>
        <w:rFonts w:hint="default" w:ascii="Wingdings" w:hAnsi="Wingdings"/>
      </w:rPr>
    </w:lvl>
    <w:lvl w:ilvl="5" w:tentative="0">
      <w:start w:val="1"/>
      <w:numFmt w:val="bullet"/>
      <w:lvlText w:val=""/>
      <w:lvlJc w:val="left"/>
      <w:pPr>
        <w:ind w:left="2835" w:hanging="420"/>
      </w:pPr>
      <w:rPr>
        <w:rFonts w:hint="default" w:ascii="Wingdings" w:hAnsi="Wingdings"/>
      </w:rPr>
    </w:lvl>
    <w:lvl w:ilvl="6" w:tentative="0">
      <w:start w:val="1"/>
      <w:numFmt w:val="bullet"/>
      <w:lvlText w:val=""/>
      <w:lvlJc w:val="left"/>
      <w:pPr>
        <w:ind w:left="3255" w:hanging="420"/>
      </w:pPr>
      <w:rPr>
        <w:rFonts w:hint="default" w:ascii="Wingdings" w:hAnsi="Wingdings"/>
      </w:rPr>
    </w:lvl>
    <w:lvl w:ilvl="7" w:tentative="0">
      <w:start w:val="1"/>
      <w:numFmt w:val="bullet"/>
      <w:lvlText w:val=""/>
      <w:lvlJc w:val="left"/>
      <w:pPr>
        <w:ind w:left="3675" w:hanging="420"/>
      </w:pPr>
      <w:rPr>
        <w:rFonts w:hint="default" w:ascii="Wingdings" w:hAnsi="Wingdings"/>
      </w:rPr>
    </w:lvl>
    <w:lvl w:ilvl="8" w:tentative="0">
      <w:start w:val="1"/>
      <w:numFmt w:val="bullet"/>
      <w:lvlText w:val=""/>
      <w:lvlJc w:val="left"/>
      <w:pPr>
        <w:ind w:left="4095" w:hanging="420"/>
      </w:pPr>
      <w:rPr>
        <w:rFonts w:hint="default" w:ascii="Wingdings" w:hAnsi="Wingdings"/>
      </w:rPr>
    </w:lvl>
  </w:abstractNum>
  <w:abstractNum w:abstractNumId="6">
    <w:nsid w:val="33810B6A"/>
    <w:multiLevelType w:val="multilevel"/>
    <w:tmpl w:val="33810B6A"/>
    <w:lvl w:ilvl="0" w:tentative="0">
      <w:start w:val="1"/>
      <w:numFmt w:val="bullet"/>
      <w:lvlText w:val=""/>
      <w:lvlJc w:val="left"/>
      <w:pPr>
        <w:tabs>
          <w:tab w:val="left" w:pos="720"/>
        </w:tabs>
        <w:ind w:left="720" w:hanging="360"/>
      </w:pPr>
      <w:rPr>
        <w:rFonts w:hint="default" w:ascii="Wingdings" w:hAnsi="Wingdings"/>
        <w:color w:val="000000"/>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66993C99"/>
    <w:multiLevelType w:val="multilevel"/>
    <w:tmpl w:val="66993C99"/>
    <w:lvl w:ilvl="0" w:tentative="0">
      <w:start w:val="1"/>
      <w:numFmt w:val="bullet"/>
      <w:lvlText w:val="●"/>
      <w:lvlJc w:val="left"/>
      <w:pPr>
        <w:ind w:left="735" w:hanging="420"/>
      </w:pPr>
      <w:rPr>
        <w:rFonts w:hint="eastAsia" w:ascii="宋体" w:hAnsi="宋体" w:eastAsia="宋体" w:cs="Times New Roman"/>
        <w:sz w:val="18"/>
      </w:rPr>
    </w:lvl>
    <w:lvl w:ilvl="1" w:tentative="0">
      <w:start w:val="1"/>
      <w:numFmt w:val="bullet"/>
      <w:lvlText w:val=""/>
      <w:lvlJc w:val="left"/>
      <w:pPr>
        <w:ind w:left="1155" w:hanging="420"/>
      </w:pPr>
      <w:rPr>
        <w:rFonts w:hint="default" w:ascii="Wingdings" w:hAnsi="Wingdings"/>
      </w:rPr>
    </w:lvl>
    <w:lvl w:ilvl="2" w:tentative="0">
      <w:start w:val="1"/>
      <w:numFmt w:val="bullet"/>
      <w:lvlText w:val=""/>
      <w:lvlJc w:val="left"/>
      <w:pPr>
        <w:ind w:left="1575" w:hanging="420"/>
      </w:pPr>
      <w:rPr>
        <w:rFonts w:hint="default" w:ascii="Wingdings" w:hAnsi="Wingdings"/>
      </w:rPr>
    </w:lvl>
    <w:lvl w:ilvl="3" w:tentative="0">
      <w:start w:val="1"/>
      <w:numFmt w:val="bullet"/>
      <w:lvlText w:val=""/>
      <w:lvlJc w:val="left"/>
      <w:pPr>
        <w:ind w:left="1995" w:hanging="420"/>
      </w:pPr>
      <w:rPr>
        <w:rFonts w:hint="default" w:ascii="Wingdings" w:hAnsi="Wingdings"/>
      </w:rPr>
    </w:lvl>
    <w:lvl w:ilvl="4" w:tentative="0">
      <w:start w:val="1"/>
      <w:numFmt w:val="bullet"/>
      <w:lvlText w:val=""/>
      <w:lvlJc w:val="left"/>
      <w:pPr>
        <w:ind w:left="2415" w:hanging="420"/>
      </w:pPr>
      <w:rPr>
        <w:rFonts w:hint="default" w:ascii="Wingdings" w:hAnsi="Wingdings"/>
      </w:rPr>
    </w:lvl>
    <w:lvl w:ilvl="5" w:tentative="0">
      <w:start w:val="1"/>
      <w:numFmt w:val="bullet"/>
      <w:lvlText w:val=""/>
      <w:lvlJc w:val="left"/>
      <w:pPr>
        <w:ind w:left="2835" w:hanging="420"/>
      </w:pPr>
      <w:rPr>
        <w:rFonts w:hint="default" w:ascii="Wingdings" w:hAnsi="Wingdings"/>
      </w:rPr>
    </w:lvl>
    <w:lvl w:ilvl="6" w:tentative="0">
      <w:start w:val="1"/>
      <w:numFmt w:val="bullet"/>
      <w:lvlText w:val=""/>
      <w:lvlJc w:val="left"/>
      <w:pPr>
        <w:ind w:left="3255" w:hanging="420"/>
      </w:pPr>
      <w:rPr>
        <w:rFonts w:hint="default" w:ascii="Wingdings" w:hAnsi="Wingdings"/>
      </w:rPr>
    </w:lvl>
    <w:lvl w:ilvl="7" w:tentative="0">
      <w:start w:val="1"/>
      <w:numFmt w:val="bullet"/>
      <w:lvlText w:val=""/>
      <w:lvlJc w:val="left"/>
      <w:pPr>
        <w:ind w:left="3675" w:hanging="420"/>
      </w:pPr>
      <w:rPr>
        <w:rFonts w:hint="default" w:ascii="Wingdings" w:hAnsi="Wingdings"/>
      </w:rPr>
    </w:lvl>
    <w:lvl w:ilvl="8" w:tentative="0">
      <w:start w:val="1"/>
      <w:numFmt w:val="bullet"/>
      <w:lvlText w:val=""/>
      <w:lvlJc w:val="left"/>
      <w:pPr>
        <w:ind w:left="4095" w:hanging="420"/>
      </w:pPr>
      <w:rPr>
        <w:rFonts w:hint="default" w:ascii="Wingdings" w:hAnsi="Wingdings"/>
      </w:rPr>
    </w:lvl>
  </w:abstractNum>
  <w:abstractNum w:abstractNumId="8">
    <w:nsid w:val="67213A3D"/>
    <w:multiLevelType w:val="multilevel"/>
    <w:tmpl w:val="67213A3D"/>
    <w:lvl w:ilvl="0" w:tentative="0">
      <w:start w:val="1"/>
      <w:numFmt w:val="bullet"/>
      <w:lvlText w:val="●"/>
      <w:lvlJc w:val="left"/>
      <w:pPr>
        <w:ind w:left="735" w:hanging="420"/>
      </w:pPr>
      <w:rPr>
        <w:rFonts w:hint="eastAsia" w:ascii="宋体" w:hAnsi="宋体" w:eastAsia="宋体" w:cs="Times New Roman"/>
        <w:sz w:val="18"/>
      </w:rPr>
    </w:lvl>
    <w:lvl w:ilvl="1" w:tentative="0">
      <w:start w:val="1"/>
      <w:numFmt w:val="bullet"/>
      <w:lvlText w:val=""/>
      <w:lvlJc w:val="left"/>
      <w:pPr>
        <w:ind w:left="1155" w:hanging="420"/>
      </w:pPr>
      <w:rPr>
        <w:rFonts w:hint="default" w:ascii="Wingdings" w:hAnsi="Wingdings"/>
      </w:rPr>
    </w:lvl>
    <w:lvl w:ilvl="2" w:tentative="0">
      <w:start w:val="1"/>
      <w:numFmt w:val="bullet"/>
      <w:lvlText w:val=""/>
      <w:lvlJc w:val="left"/>
      <w:pPr>
        <w:ind w:left="1575" w:hanging="420"/>
      </w:pPr>
      <w:rPr>
        <w:rFonts w:hint="default" w:ascii="Wingdings" w:hAnsi="Wingdings"/>
      </w:rPr>
    </w:lvl>
    <w:lvl w:ilvl="3" w:tentative="0">
      <w:start w:val="1"/>
      <w:numFmt w:val="bullet"/>
      <w:lvlText w:val=""/>
      <w:lvlJc w:val="left"/>
      <w:pPr>
        <w:ind w:left="1995" w:hanging="420"/>
      </w:pPr>
      <w:rPr>
        <w:rFonts w:hint="default" w:ascii="Wingdings" w:hAnsi="Wingdings"/>
      </w:rPr>
    </w:lvl>
    <w:lvl w:ilvl="4" w:tentative="0">
      <w:start w:val="1"/>
      <w:numFmt w:val="bullet"/>
      <w:lvlText w:val=""/>
      <w:lvlJc w:val="left"/>
      <w:pPr>
        <w:ind w:left="2415" w:hanging="420"/>
      </w:pPr>
      <w:rPr>
        <w:rFonts w:hint="default" w:ascii="Wingdings" w:hAnsi="Wingdings"/>
      </w:rPr>
    </w:lvl>
    <w:lvl w:ilvl="5" w:tentative="0">
      <w:start w:val="1"/>
      <w:numFmt w:val="bullet"/>
      <w:lvlText w:val=""/>
      <w:lvlJc w:val="left"/>
      <w:pPr>
        <w:ind w:left="2835" w:hanging="420"/>
      </w:pPr>
      <w:rPr>
        <w:rFonts w:hint="default" w:ascii="Wingdings" w:hAnsi="Wingdings"/>
      </w:rPr>
    </w:lvl>
    <w:lvl w:ilvl="6" w:tentative="0">
      <w:start w:val="1"/>
      <w:numFmt w:val="bullet"/>
      <w:lvlText w:val=""/>
      <w:lvlJc w:val="left"/>
      <w:pPr>
        <w:ind w:left="3255" w:hanging="420"/>
      </w:pPr>
      <w:rPr>
        <w:rFonts w:hint="default" w:ascii="Wingdings" w:hAnsi="Wingdings"/>
      </w:rPr>
    </w:lvl>
    <w:lvl w:ilvl="7" w:tentative="0">
      <w:start w:val="1"/>
      <w:numFmt w:val="bullet"/>
      <w:lvlText w:val=""/>
      <w:lvlJc w:val="left"/>
      <w:pPr>
        <w:ind w:left="3675" w:hanging="420"/>
      </w:pPr>
      <w:rPr>
        <w:rFonts w:hint="default" w:ascii="Wingdings" w:hAnsi="Wingdings"/>
      </w:rPr>
    </w:lvl>
    <w:lvl w:ilvl="8" w:tentative="0">
      <w:start w:val="1"/>
      <w:numFmt w:val="bullet"/>
      <w:lvlText w:val=""/>
      <w:lvlJc w:val="left"/>
      <w:pPr>
        <w:ind w:left="4095" w:hanging="420"/>
      </w:pPr>
      <w:rPr>
        <w:rFonts w:hint="default" w:ascii="Wingdings" w:hAnsi="Wingdings"/>
      </w:rPr>
    </w:lvl>
  </w:abstractNum>
  <w:num w:numId="1">
    <w:abstractNumId w:val="6"/>
  </w:num>
  <w:num w:numId="2">
    <w:abstractNumId w:val="4"/>
  </w:num>
  <w:num w:numId="3">
    <w:abstractNumId w:val="8"/>
  </w:num>
  <w:num w:numId="4">
    <w:abstractNumId w:val="2"/>
  </w:num>
  <w:num w:numId="5">
    <w:abstractNumId w:val="3"/>
  </w:num>
  <w:num w:numId="6">
    <w:abstractNumId w:val="5"/>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6639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JEAIE</cp:lastModifiedBy>
  <dcterms:modified xsi:type="dcterms:W3CDTF">2019-10-11T08:25:51Z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