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8EE" w:rsidRPr="006F52A1" w:rsidRDefault="00E968EE" w:rsidP="006F52A1">
      <w:pPr>
        <w:widowControl/>
        <w:jc w:val="center"/>
        <w:rPr>
          <w:rFonts w:ascii="仿宋" w:eastAsia="仿宋" w:hAnsi="仿宋" w:cs="宋体"/>
          <w:b/>
          <w:sz w:val="28"/>
          <w:szCs w:val="28"/>
        </w:rPr>
      </w:pPr>
      <w:r w:rsidRPr="006F52A1">
        <w:rPr>
          <w:rFonts w:ascii="仿宋" w:eastAsia="仿宋" w:hAnsi="仿宋" w:cs="宋体" w:hint="eastAsia"/>
          <w:b/>
          <w:kern w:val="0"/>
          <w:sz w:val="28"/>
          <w:szCs w:val="28"/>
        </w:rPr>
        <w:t>维普论文自助检测服务</w:t>
      </w:r>
    </w:p>
    <w:p w:rsidR="00E968EE" w:rsidRPr="004401B0" w:rsidRDefault="00E968EE" w:rsidP="00E968EE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仿宋" w:eastAsia="仿宋" w:hAnsi="仿宋" w:cs="Arial"/>
          <w:color w:val="000000"/>
          <w:sz w:val="28"/>
          <w:szCs w:val="28"/>
        </w:rPr>
      </w:pPr>
      <w:r w:rsidRPr="004401B0">
        <w:rPr>
          <w:rFonts w:ascii="仿宋" w:eastAsia="仿宋" w:hAnsi="仿宋" w:cs="Arial" w:hint="eastAsia"/>
          <w:color w:val="000000"/>
          <w:sz w:val="28"/>
          <w:szCs w:val="28"/>
        </w:rPr>
        <w:t>为确保学生论文安全，“维普论文检</w:t>
      </w:r>
      <w:bookmarkStart w:id="0" w:name="_GoBack"/>
      <w:bookmarkEnd w:id="0"/>
      <w:r w:rsidRPr="004401B0">
        <w:rPr>
          <w:rFonts w:ascii="仿宋" w:eastAsia="仿宋" w:hAnsi="仿宋" w:cs="Arial" w:hint="eastAsia"/>
          <w:color w:val="000000"/>
          <w:sz w:val="28"/>
          <w:szCs w:val="28"/>
        </w:rPr>
        <w:t>测系统”为我校学生</w:t>
      </w:r>
      <w:r w:rsidRPr="004401B0">
        <w:rPr>
          <w:rFonts w:ascii="仿宋" w:eastAsia="仿宋" w:hAnsi="仿宋" w:cs="Arial" w:hint="eastAsia"/>
          <w:color w:val="FF0000"/>
          <w:sz w:val="28"/>
          <w:szCs w:val="28"/>
        </w:rPr>
        <w:t>个人自检</w:t>
      </w:r>
      <w:r w:rsidRPr="004401B0">
        <w:rPr>
          <w:rFonts w:ascii="仿宋" w:eastAsia="仿宋" w:hAnsi="仿宋" w:cs="Arial" w:hint="eastAsia"/>
          <w:color w:val="000000"/>
          <w:sz w:val="28"/>
          <w:szCs w:val="28"/>
        </w:rPr>
        <w:t>开通了安全检测通道：</w:t>
      </w:r>
      <w:r w:rsidRPr="004401B0">
        <w:rPr>
          <w:rFonts w:ascii="仿宋" w:eastAsia="仿宋" w:hAnsi="仿宋"/>
          <w:color w:val="FF0000"/>
          <w:sz w:val="28"/>
          <w:szCs w:val="28"/>
        </w:rPr>
        <w:t>http://vpcs.cqvip.com/personal/seu</w:t>
      </w:r>
      <w:r w:rsidRPr="004401B0">
        <w:rPr>
          <w:rFonts w:ascii="仿宋" w:eastAsia="仿宋" w:hAnsi="仿宋" w:cs="Arial" w:hint="eastAsia"/>
          <w:color w:val="FF0000"/>
          <w:sz w:val="28"/>
          <w:szCs w:val="28"/>
        </w:rPr>
        <w:t xml:space="preserve"> </w:t>
      </w:r>
      <w:r w:rsidRPr="004401B0">
        <w:rPr>
          <w:rFonts w:ascii="仿宋" w:eastAsia="仿宋" w:hAnsi="仿宋" w:cs="Arial" w:hint="eastAsia"/>
          <w:color w:val="000000"/>
          <w:sz w:val="28"/>
          <w:szCs w:val="28"/>
        </w:rPr>
        <w:t>，以杜绝某些资源来源不正规、检测技术落后、且冒名模仿检测品牌的网站。</w:t>
      </w:r>
    </w:p>
    <w:p w:rsidR="00E968EE" w:rsidRPr="004401B0" w:rsidRDefault="00E968EE" w:rsidP="00E968EE">
      <w:pPr>
        <w:widowControl/>
        <w:spacing w:before="100" w:beforeAutospacing="1" w:after="100" w:afterAutospacing="1" w:line="360" w:lineRule="auto"/>
        <w:ind w:firstLineChars="200" w:firstLine="562"/>
        <w:jc w:val="left"/>
        <w:rPr>
          <w:rFonts w:ascii="仿宋" w:eastAsia="仿宋" w:hAnsi="仿宋" w:cs="Arial"/>
          <w:color w:val="000000"/>
          <w:sz w:val="28"/>
          <w:szCs w:val="28"/>
        </w:rPr>
      </w:pPr>
      <w:r w:rsidRPr="004401B0">
        <w:rPr>
          <w:rFonts w:ascii="仿宋" w:eastAsia="仿宋" w:hAnsi="仿宋" w:cs="Arial" w:hint="eastAsia"/>
          <w:b/>
          <w:color w:val="000000"/>
          <w:sz w:val="28"/>
          <w:szCs w:val="28"/>
        </w:rPr>
        <w:t>注：</w:t>
      </w:r>
      <w:r w:rsidRPr="004401B0">
        <w:rPr>
          <w:rFonts w:ascii="仿宋" w:eastAsia="仿宋" w:hAnsi="仿宋" w:cs="Arial" w:hint="eastAsia"/>
          <w:color w:val="000000"/>
          <w:sz w:val="28"/>
          <w:szCs w:val="28"/>
        </w:rPr>
        <w:t>我校“本科生毕业设计管理系统”已与“维普论文检测端口”实现对接，学生在我校“本科生毕业设计管理系统”上传论文草稿时有1次自动免费检测机会；论文定稿阶段最多2次自动免费检测</w:t>
      </w:r>
      <w:r w:rsidR="008F6A59">
        <w:rPr>
          <w:rFonts w:ascii="仿宋" w:eastAsia="仿宋" w:hAnsi="仿宋" w:cs="Arial" w:hint="eastAsia"/>
          <w:color w:val="000000"/>
          <w:sz w:val="28"/>
          <w:szCs w:val="28"/>
        </w:rPr>
        <w:t>机会</w:t>
      </w:r>
      <w:r w:rsidRPr="004401B0">
        <w:rPr>
          <w:rFonts w:ascii="仿宋" w:eastAsia="仿宋" w:hAnsi="仿宋" w:cs="Arial" w:hint="eastAsia"/>
          <w:color w:val="000000"/>
          <w:sz w:val="28"/>
          <w:szCs w:val="28"/>
        </w:rPr>
        <w:t>。如需更多检测服务，可通过上述通道及方式自费检测。</w:t>
      </w:r>
    </w:p>
    <w:p w:rsidR="00E968EE" w:rsidRPr="004401B0" w:rsidRDefault="00E968EE" w:rsidP="00E968EE">
      <w:pPr>
        <w:widowControl/>
        <w:pBdr>
          <w:bottom w:val="dashed" w:sz="6" w:space="15" w:color="CCCCCC"/>
        </w:pBdr>
        <w:shd w:val="clear" w:color="auto" w:fill="FFFFFF"/>
        <w:spacing w:line="600" w:lineRule="atLeast"/>
        <w:jc w:val="left"/>
        <w:rPr>
          <w:rFonts w:ascii="微软雅黑" w:eastAsia="微软雅黑" w:hAnsi="微软雅黑" w:cs="宋体"/>
          <w:b/>
          <w:bCs/>
          <w:kern w:val="0"/>
          <w:sz w:val="30"/>
          <w:szCs w:val="30"/>
          <w:shd w:val="pct10" w:color="auto" w:fill="FFFFFF"/>
        </w:rPr>
      </w:pPr>
      <w:r w:rsidRPr="004401B0">
        <w:rPr>
          <w:rFonts w:ascii="微软雅黑" w:eastAsia="微软雅黑" w:hAnsi="微软雅黑" w:cs="Arial" w:hint="eastAsia"/>
          <w:sz w:val="30"/>
          <w:szCs w:val="30"/>
          <w:shd w:val="pct10" w:color="auto" w:fill="FFFFFF"/>
          <w:lang w:bidi="ar"/>
        </w:rPr>
        <w:t>检测步骤：</w:t>
      </w:r>
    </w:p>
    <w:p w:rsidR="00E968EE" w:rsidRPr="004401B0" w:rsidRDefault="00E968EE" w:rsidP="00E968EE">
      <w:pPr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4401B0">
        <w:rPr>
          <w:rFonts w:ascii="Times New Roman" w:hAnsi="Times New Roman" w:hint="eastAsia"/>
          <w:b/>
          <w:sz w:val="24"/>
          <w:szCs w:val="24"/>
        </w:rPr>
        <w:t>注册</w:t>
      </w:r>
    </w:p>
    <w:p w:rsidR="00E968EE" w:rsidRPr="004401B0" w:rsidRDefault="00E968EE" w:rsidP="00E968EE">
      <w:pPr>
        <w:spacing w:line="360" w:lineRule="auto"/>
        <w:rPr>
          <w:rFonts w:ascii="仿宋" w:eastAsia="仿宋" w:hAnsi="仿宋"/>
          <w:sz w:val="28"/>
          <w:szCs w:val="28"/>
        </w:rPr>
      </w:pPr>
      <w:r w:rsidRPr="004401B0"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Pr="004401B0">
        <w:rPr>
          <w:rFonts w:ascii="仿宋" w:eastAsia="仿宋" w:hAnsi="仿宋" w:hint="eastAsia"/>
          <w:sz w:val="28"/>
          <w:szCs w:val="28"/>
        </w:rPr>
        <w:t xml:space="preserve"> 1.1注册“维普论文检测系统——东南大学专用版”</w:t>
      </w:r>
    </w:p>
    <w:p w:rsidR="00E968EE" w:rsidRPr="004401B0" w:rsidRDefault="00E968EE" w:rsidP="00E968EE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noProof/>
          <w:kern w:val="0"/>
          <w:sz w:val="28"/>
          <w:szCs w:val="28"/>
        </w:rPr>
        <w:drawing>
          <wp:inline distT="0" distB="0" distL="0" distR="0">
            <wp:extent cx="4895850" cy="2305050"/>
            <wp:effectExtent l="0" t="0" r="0" b="0"/>
            <wp:docPr id="6" name="图片 6" descr="BO%UH28FD{ZWY3U1Y`R{I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BO%UH28FD{ZWY3U1Y`R{I7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8EE" w:rsidRPr="004401B0" w:rsidRDefault="00E968EE" w:rsidP="00E968EE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noProof/>
          <w:kern w:val="0"/>
          <w:sz w:val="28"/>
          <w:szCs w:val="28"/>
        </w:rPr>
        <w:lastRenderedPageBreak/>
        <w:drawing>
          <wp:inline distT="0" distB="0" distL="0" distR="0">
            <wp:extent cx="3171825" cy="290512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5" t="13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8EE" w:rsidRPr="004401B0" w:rsidRDefault="00E968EE" w:rsidP="00E968EE">
      <w:pPr>
        <w:numPr>
          <w:ilvl w:val="0"/>
          <w:numId w:val="1"/>
        </w:numPr>
        <w:spacing w:line="360" w:lineRule="auto"/>
        <w:rPr>
          <w:rFonts w:ascii="仿宋" w:eastAsia="仿宋" w:hAnsi="仿宋"/>
          <w:sz w:val="28"/>
          <w:szCs w:val="28"/>
        </w:rPr>
      </w:pPr>
      <w:r w:rsidRPr="004401B0">
        <w:rPr>
          <w:rFonts w:ascii="仿宋" w:eastAsia="仿宋" w:hAnsi="仿宋" w:hint="eastAsia"/>
          <w:sz w:val="28"/>
          <w:szCs w:val="28"/>
        </w:rPr>
        <w:t>选择需要的版本</w:t>
      </w:r>
    </w:p>
    <w:p w:rsidR="00E968EE" w:rsidRPr="004401B0" w:rsidRDefault="00E968EE" w:rsidP="00E968EE">
      <w:pPr>
        <w:spacing w:line="360" w:lineRule="auto"/>
        <w:rPr>
          <w:rFonts w:ascii="仿宋" w:eastAsia="仿宋" w:hAnsi="仿宋"/>
          <w:sz w:val="28"/>
          <w:szCs w:val="28"/>
        </w:rPr>
      </w:pPr>
      <w:r w:rsidRPr="004401B0">
        <w:rPr>
          <w:rFonts w:ascii="仿宋" w:eastAsia="仿宋" w:hAnsi="仿宋" w:hint="eastAsia"/>
          <w:sz w:val="28"/>
          <w:szCs w:val="28"/>
        </w:rPr>
        <w:t>* 本科毕业生建议选择大学生版</w:t>
      </w:r>
    </w:p>
    <w:p w:rsidR="00E968EE" w:rsidRPr="004401B0" w:rsidRDefault="00E968EE" w:rsidP="00E968EE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noProof/>
          <w:kern w:val="0"/>
          <w:sz w:val="28"/>
          <w:szCs w:val="28"/>
        </w:rPr>
        <w:drawing>
          <wp:inline distT="0" distB="0" distL="0" distR="0">
            <wp:extent cx="5619750" cy="2105025"/>
            <wp:effectExtent l="0" t="0" r="0" b="9525"/>
            <wp:docPr id="4" name="图片 4" descr="C:\Users\Administrator\AppData\Roaming\Tencent\Users\413300973\QQ\WinTemp\RichOle\8JH_I0NCWH}4M%QU9XBF1H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Administrator\AppData\Roaming\Tencent\Users\413300973\QQ\WinTemp\RichOle\8JH_I0NCWH}4M%QU9XBF1HK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8EE" w:rsidRPr="004401B0" w:rsidRDefault="00E968EE" w:rsidP="00E968EE">
      <w:pPr>
        <w:numPr>
          <w:ilvl w:val="0"/>
          <w:numId w:val="1"/>
        </w:numPr>
        <w:spacing w:line="360" w:lineRule="auto"/>
        <w:rPr>
          <w:rFonts w:ascii="仿宋" w:eastAsia="仿宋" w:hAnsi="仿宋"/>
          <w:sz w:val="24"/>
          <w:szCs w:val="28"/>
        </w:rPr>
      </w:pPr>
      <w:r w:rsidRPr="004401B0">
        <w:rPr>
          <w:rFonts w:ascii="仿宋" w:eastAsia="仿宋" w:hAnsi="仿宋" w:hint="eastAsia"/>
          <w:sz w:val="24"/>
          <w:szCs w:val="28"/>
        </w:rPr>
        <w:t>提交文档</w:t>
      </w:r>
    </w:p>
    <w:p w:rsidR="00E968EE" w:rsidRPr="004401B0" w:rsidRDefault="00E968EE" w:rsidP="00E968EE">
      <w:pPr>
        <w:spacing w:line="360" w:lineRule="auto"/>
        <w:rPr>
          <w:rFonts w:ascii="仿宋" w:eastAsia="仿宋" w:hAnsi="仿宋"/>
          <w:sz w:val="24"/>
          <w:szCs w:val="28"/>
        </w:rPr>
      </w:pPr>
      <w:r w:rsidRPr="004401B0">
        <w:rPr>
          <w:rFonts w:ascii="仿宋" w:eastAsia="仿宋" w:hAnsi="仿宋" w:hint="eastAsia"/>
          <w:sz w:val="24"/>
          <w:szCs w:val="28"/>
        </w:rPr>
        <w:t>* 送检文档格式可为</w:t>
      </w:r>
      <w:r w:rsidRPr="004401B0">
        <w:rPr>
          <w:rFonts w:ascii="仿宋" w:eastAsia="仿宋" w:hAnsi="仿宋"/>
          <w:sz w:val="24"/>
          <w:szCs w:val="28"/>
        </w:rPr>
        <w:t>.doc/.docx/.txt</w:t>
      </w:r>
      <w:r w:rsidRPr="004401B0">
        <w:rPr>
          <w:rFonts w:ascii="仿宋" w:eastAsia="仿宋" w:hAnsi="仿宋" w:hint="eastAsia"/>
          <w:sz w:val="24"/>
          <w:szCs w:val="28"/>
        </w:rPr>
        <w:t>/.pdf</w:t>
      </w:r>
      <w:r w:rsidRPr="004401B0">
        <w:rPr>
          <w:rFonts w:ascii="仿宋" w:eastAsia="仿宋" w:hAnsi="仿宋"/>
          <w:sz w:val="24"/>
          <w:szCs w:val="28"/>
        </w:rPr>
        <w:t>文件</w:t>
      </w:r>
      <w:r w:rsidRPr="004401B0">
        <w:rPr>
          <w:rFonts w:ascii="仿宋" w:eastAsia="仿宋" w:hAnsi="仿宋" w:hint="eastAsia"/>
          <w:sz w:val="24"/>
          <w:szCs w:val="28"/>
        </w:rPr>
        <w:t>【推荐</w:t>
      </w:r>
      <w:r w:rsidRPr="004401B0">
        <w:rPr>
          <w:rFonts w:ascii="仿宋" w:eastAsia="仿宋" w:hAnsi="仿宋"/>
          <w:sz w:val="24"/>
          <w:szCs w:val="28"/>
        </w:rPr>
        <w:t>.doc/.docx/.txt</w:t>
      </w:r>
      <w:r w:rsidRPr="004401B0">
        <w:rPr>
          <w:rFonts w:ascii="仿宋" w:eastAsia="仿宋" w:hAnsi="仿宋" w:hint="eastAsia"/>
          <w:sz w:val="24"/>
          <w:szCs w:val="28"/>
        </w:rPr>
        <w:t>格式】</w:t>
      </w:r>
    </w:p>
    <w:p w:rsidR="00E968EE" w:rsidRPr="004401B0" w:rsidRDefault="00E968EE" w:rsidP="00E968EE">
      <w:pPr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noProof/>
          <w:kern w:val="0"/>
          <w:sz w:val="28"/>
          <w:szCs w:val="28"/>
        </w:rPr>
        <w:drawing>
          <wp:inline distT="0" distB="0" distL="0" distR="0">
            <wp:extent cx="4476750" cy="19621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8EE" w:rsidRPr="004401B0" w:rsidRDefault="00E968EE" w:rsidP="00E968EE">
      <w:pPr>
        <w:numPr>
          <w:ilvl w:val="0"/>
          <w:numId w:val="1"/>
        </w:numPr>
        <w:spacing w:line="360" w:lineRule="auto"/>
        <w:rPr>
          <w:rFonts w:ascii="仿宋" w:eastAsia="仿宋" w:hAnsi="仿宋"/>
          <w:sz w:val="28"/>
          <w:szCs w:val="28"/>
        </w:rPr>
      </w:pPr>
      <w:r w:rsidRPr="004401B0">
        <w:rPr>
          <w:rFonts w:ascii="仿宋" w:eastAsia="仿宋" w:hAnsi="仿宋" w:hint="eastAsia"/>
          <w:sz w:val="28"/>
          <w:szCs w:val="28"/>
        </w:rPr>
        <w:t>按送检文档字数进行价格计算并选择充值方式进行充值缴费。</w:t>
      </w:r>
    </w:p>
    <w:p w:rsidR="00E968EE" w:rsidRPr="004401B0" w:rsidRDefault="00E968EE" w:rsidP="00E968EE">
      <w:pPr>
        <w:widowControl/>
        <w:ind w:left="3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noProof/>
          <w:kern w:val="0"/>
          <w:sz w:val="28"/>
          <w:szCs w:val="28"/>
        </w:rPr>
        <w:lastRenderedPageBreak/>
        <w:drawing>
          <wp:inline distT="0" distB="0" distL="0" distR="0">
            <wp:extent cx="5276850" cy="28860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8EE" w:rsidRPr="004401B0" w:rsidRDefault="00E968EE" w:rsidP="00E968EE">
      <w:pPr>
        <w:numPr>
          <w:ilvl w:val="0"/>
          <w:numId w:val="1"/>
        </w:numPr>
        <w:spacing w:line="360" w:lineRule="auto"/>
        <w:rPr>
          <w:rFonts w:ascii="仿宋" w:eastAsia="仿宋" w:hAnsi="仿宋"/>
          <w:sz w:val="28"/>
          <w:szCs w:val="28"/>
        </w:rPr>
      </w:pPr>
      <w:r w:rsidRPr="004401B0">
        <w:rPr>
          <w:rFonts w:ascii="仿宋" w:eastAsia="仿宋" w:hAnsi="仿宋" w:hint="eastAsia"/>
          <w:sz w:val="28"/>
          <w:szCs w:val="28"/>
        </w:rPr>
        <w:t>在线查看报告和下载检测报告</w:t>
      </w:r>
    </w:p>
    <w:p w:rsidR="00E968EE" w:rsidRPr="004401B0" w:rsidRDefault="00E968EE" w:rsidP="00E968EE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5267325" cy="28670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8EE" w:rsidRPr="004401B0" w:rsidRDefault="00E968EE" w:rsidP="00E968EE">
      <w:pPr>
        <w:numPr>
          <w:ilvl w:val="0"/>
          <w:numId w:val="1"/>
        </w:numPr>
        <w:spacing w:line="360" w:lineRule="auto"/>
        <w:rPr>
          <w:rFonts w:ascii="仿宋" w:eastAsia="仿宋" w:hAnsi="仿宋"/>
          <w:sz w:val="28"/>
          <w:szCs w:val="28"/>
        </w:rPr>
      </w:pPr>
      <w:r w:rsidRPr="004401B0">
        <w:rPr>
          <w:rFonts w:ascii="仿宋" w:eastAsia="仿宋" w:hAnsi="仿宋" w:hint="eastAsia"/>
          <w:sz w:val="28"/>
          <w:szCs w:val="28"/>
        </w:rPr>
        <w:t>查看检测报告</w:t>
      </w:r>
    </w:p>
    <w:p w:rsidR="00E968EE" w:rsidRPr="004401B0" w:rsidRDefault="00E968EE" w:rsidP="00E968EE">
      <w:pPr>
        <w:spacing w:line="360" w:lineRule="auto"/>
        <w:ind w:firstLine="480"/>
        <w:rPr>
          <w:rFonts w:ascii="仿宋" w:eastAsia="仿宋" w:hAnsi="仿宋"/>
          <w:sz w:val="28"/>
          <w:szCs w:val="28"/>
        </w:rPr>
      </w:pPr>
      <w:r w:rsidRPr="004401B0">
        <w:rPr>
          <w:rFonts w:ascii="仿宋" w:eastAsia="仿宋" w:hAnsi="仿宋" w:hint="eastAsia"/>
          <w:sz w:val="28"/>
          <w:szCs w:val="28"/>
        </w:rPr>
        <w:t>下载的报告分为五种：片段对照报告、原文对照报告、比对报告、PDF报告、格式分析报告</w:t>
      </w:r>
    </w:p>
    <w:p w:rsidR="00E968EE" w:rsidRPr="004401B0" w:rsidRDefault="00E968EE" w:rsidP="00E968EE">
      <w:pPr>
        <w:ind w:firstLine="420"/>
        <w:rPr>
          <w:rFonts w:ascii="仿宋" w:eastAsia="仿宋" w:hAnsi="仿宋" w:cs="Arial"/>
          <w:sz w:val="28"/>
          <w:szCs w:val="28"/>
          <w:lang w:bidi="ar"/>
        </w:rPr>
      </w:pPr>
    </w:p>
    <w:p w:rsidR="00E968EE" w:rsidRPr="004401B0" w:rsidRDefault="00E968EE" w:rsidP="00E968EE">
      <w:pPr>
        <w:rPr>
          <w:rFonts w:ascii="Times New Roman" w:hAnsi="Times New Roman"/>
          <w:szCs w:val="24"/>
        </w:rPr>
      </w:pPr>
    </w:p>
    <w:p w:rsidR="00400C32" w:rsidRPr="00E968EE" w:rsidRDefault="00400C32"/>
    <w:sectPr w:rsidR="00400C32" w:rsidRPr="00E96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8AB" w:rsidRDefault="001768AB" w:rsidP="00E968EE">
      <w:r>
        <w:separator/>
      </w:r>
    </w:p>
  </w:endnote>
  <w:endnote w:type="continuationSeparator" w:id="0">
    <w:p w:rsidR="001768AB" w:rsidRDefault="001768AB" w:rsidP="00E96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8AB" w:rsidRDefault="001768AB" w:rsidP="00E968EE">
      <w:r>
        <w:separator/>
      </w:r>
    </w:p>
  </w:footnote>
  <w:footnote w:type="continuationSeparator" w:id="0">
    <w:p w:rsidR="001768AB" w:rsidRDefault="001768AB" w:rsidP="00E96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15911"/>
    <w:multiLevelType w:val="multilevel"/>
    <w:tmpl w:val="3FA895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A28"/>
    <w:rsid w:val="001768AB"/>
    <w:rsid w:val="001E59BB"/>
    <w:rsid w:val="00400C32"/>
    <w:rsid w:val="006667F4"/>
    <w:rsid w:val="006F52A1"/>
    <w:rsid w:val="007371F0"/>
    <w:rsid w:val="0089558F"/>
    <w:rsid w:val="008F6A59"/>
    <w:rsid w:val="00C14E12"/>
    <w:rsid w:val="00C326CA"/>
    <w:rsid w:val="00C71825"/>
    <w:rsid w:val="00E17490"/>
    <w:rsid w:val="00E968EE"/>
    <w:rsid w:val="00F5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7A1E14-98C5-4BC5-B952-077DFFC98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8E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68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68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68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68E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968E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968E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</Words>
  <Characters>393</Characters>
  <Application>Microsoft Office Word</Application>
  <DocSecurity>0</DocSecurity>
  <Lines>3</Lines>
  <Paragraphs>1</Paragraphs>
  <ScaleCrop>false</ScaleCrop>
  <Company>china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陈小敏</dc:creator>
  <cp:keywords/>
  <dc:description/>
  <cp:lastModifiedBy>张云</cp:lastModifiedBy>
  <cp:revision>5</cp:revision>
  <dcterms:created xsi:type="dcterms:W3CDTF">2018-04-23T07:32:00Z</dcterms:created>
  <dcterms:modified xsi:type="dcterms:W3CDTF">2019-04-25T06:00:00Z</dcterms:modified>
</cp:coreProperties>
</file>